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52" w:rsidRPr="007A7952" w:rsidRDefault="007A7952" w:rsidP="00C02AC2">
      <w:pPr>
        <w:pBdr>
          <w:top w:val="single" w:sz="6" w:space="1" w:color="auto"/>
        </w:pBdr>
        <w:spacing w:after="0" w:line="240" w:lineRule="auto"/>
        <w:rPr>
          <w:rFonts w:ascii="Arial" w:eastAsia="Times New Roman" w:hAnsi="Arial" w:cs="Arial"/>
          <w:vanish/>
          <w:sz w:val="16"/>
          <w:szCs w:val="16"/>
        </w:rPr>
      </w:pPr>
      <w:r w:rsidRPr="007A7952">
        <w:rPr>
          <w:rFonts w:ascii="Arial" w:eastAsia="Times New Roman" w:hAnsi="Arial" w:cs="Arial"/>
          <w:vanish/>
          <w:sz w:val="16"/>
          <w:szCs w:val="16"/>
        </w:rPr>
        <w:t>Bottom of Form</w:t>
      </w:r>
    </w:p>
    <w:p w:rsidR="007A7952" w:rsidRPr="007A7952" w:rsidRDefault="007A7952" w:rsidP="007A7952">
      <w:pPr>
        <w:shd w:val="clear" w:color="auto" w:fill="FFFFFF"/>
        <w:spacing w:after="100" w:line="272" w:lineRule="atLeast"/>
        <w:rPr>
          <w:rFonts w:ascii="Verdana" w:eastAsia="Times New Roman" w:hAnsi="Verdana" w:cs="Times New Roman"/>
          <w:color w:val="333333"/>
          <w:sz w:val="15"/>
          <w:szCs w:val="15"/>
        </w:rPr>
      </w:pPr>
    </w:p>
    <w:p w:rsidR="00C02AC2" w:rsidRDefault="00C02AC2" w:rsidP="00A136ED">
      <w:pPr>
        <w:rPr>
          <w:rStyle w:val="Strong"/>
          <w:rFonts w:ascii="Verdana" w:hAnsi="Verdana"/>
          <w:color w:val="333333"/>
          <w:sz w:val="20"/>
          <w:szCs w:val="20"/>
        </w:rPr>
      </w:pPr>
      <w:r>
        <w:rPr>
          <w:rStyle w:val="Strong"/>
          <w:rFonts w:ascii="Verdana" w:hAnsi="Verdana"/>
          <w:color w:val="333333"/>
          <w:sz w:val="36"/>
          <w:szCs w:val="36"/>
        </w:rPr>
        <w:t>Adoption Policies</w:t>
      </w:r>
      <w:r>
        <w:rPr>
          <w:rFonts w:ascii="Verdana" w:hAnsi="Verdana"/>
          <w:color w:val="333333"/>
          <w:sz w:val="15"/>
          <w:szCs w:val="15"/>
        </w:rPr>
        <w:br/>
      </w:r>
      <w:r>
        <w:rPr>
          <w:rFonts w:ascii="Verdana" w:hAnsi="Verdana"/>
          <w:color w:val="333333"/>
          <w:sz w:val="15"/>
          <w:szCs w:val="15"/>
        </w:rPr>
        <w:br/>
      </w:r>
      <w:r w:rsidRPr="00C02AC2">
        <w:rPr>
          <w:rStyle w:val="Strong"/>
          <w:rFonts w:ascii="Verdana" w:hAnsi="Verdana"/>
          <w:color w:val="333333"/>
          <w:sz w:val="20"/>
          <w:szCs w:val="20"/>
        </w:rPr>
        <w:t>• Adoption Fee</w:t>
      </w:r>
      <w:r>
        <w:rPr>
          <w:rStyle w:val="Strong"/>
          <w:rFonts w:ascii="Verdana" w:hAnsi="Verdana"/>
          <w:color w:val="333333"/>
          <w:sz w:val="20"/>
          <w:szCs w:val="20"/>
        </w:rPr>
        <w:t>s</w:t>
      </w:r>
      <w:r w:rsidRPr="00C02AC2">
        <w:rPr>
          <w:rStyle w:val="Strong"/>
          <w:rFonts w:ascii="Verdana" w:hAnsi="Verdana"/>
          <w:color w:val="333333"/>
          <w:sz w:val="20"/>
          <w:szCs w:val="20"/>
        </w:rPr>
        <w:t>: $</w:t>
      </w:r>
      <w:r w:rsidR="00115D8D">
        <w:rPr>
          <w:rStyle w:val="Strong"/>
          <w:rFonts w:ascii="Verdana" w:hAnsi="Verdana"/>
          <w:color w:val="333333"/>
          <w:sz w:val="20"/>
          <w:szCs w:val="20"/>
        </w:rPr>
        <w:t>30</w:t>
      </w:r>
      <w:r>
        <w:rPr>
          <w:rStyle w:val="Strong"/>
          <w:rFonts w:ascii="Verdana" w:hAnsi="Verdana"/>
          <w:color w:val="333333"/>
          <w:sz w:val="20"/>
          <w:szCs w:val="20"/>
        </w:rPr>
        <w:t>0.00 for all puppies under 1 year of age</w:t>
      </w:r>
    </w:p>
    <w:p w:rsidR="00C02AC2" w:rsidRDefault="00C02AC2" w:rsidP="00A136ED">
      <w:pPr>
        <w:rPr>
          <w:rStyle w:val="Strong"/>
          <w:rFonts w:ascii="Verdana" w:hAnsi="Verdana"/>
          <w:color w:val="333333"/>
          <w:sz w:val="20"/>
          <w:szCs w:val="20"/>
        </w:rPr>
      </w:pPr>
      <w:r>
        <w:rPr>
          <w:rStyle w:val="Strong"/>
          <w:rFonts w:ascii="Verdana" w:hAnsi="Verdana"/>
          <w:color w:val="333333"/>
          <w:sz w:val="20"/>
          <w:szCs w:val="20"/>
        </w:rPr>
        <w:tab/>
      </w:r>
      <w:r>
        <w:rPr>
          <w:rStyle w:val="Strong"/>
          <w:rFonts w:ascii="Verdana" w:hAnsi="Verdana"/>
          <w:color w:val="333333"/>
          <w:sz w:val="20"/>
          <w:szCs w:val="20"/>
        </w:rPr>
        <w:tab/>
        <w:t xml:space="preserve">        $2</w:t>
      </w:r>
      <w:r w:rsidR="00115D8D">
        <w:rPr>
          <w:rStyle w:val="Strong"/>
          <w:rFonts w:ascii="Verdana" w:hAnsi="Verdana"/>
          <w:color w:val="333333"/>
          <w:sz w:val="20"/>
          <w:szCs w:val="20"/>
        </w:rPr>
        <w:t>5</w:t>
      </w:r>
      <w:r>
        <w:rPr>
          <w:rStyle w:val="Strong"/>
          <w:rFonts w:ascii="Verdana" w:hAnsi="Verdana"/>
          <w:color w:val="333333"/>
          <w:sz w:val="20"/>
          <w:szCs w:val="20"/>
        </w:rPr>
        <w:t>0.00 for all dogs over 1 year of age</w:t>
      </w:r>
      <w:r w:rsidR="00115D8D">
        <w:rPr>
          <w:rStyle w:val="Strong"/>
          <w:rFonts w:ascii="Verdana" w:hAnsi="Verdana"/>
          <w:color w:val="333333"/>
          <w:sz w:val="20"/>
          <w:szCs w:val="20"/>
        </w:rPr>
        <w:t xml:space="preserve"> to age 6</w:t>
      </w:r>
    </w:p>
    <w:p w:rsidR="00115D8D" w:rsidRDefault="00115D8D" w:rsidP="00A136ED">
      <w:pPr>
        <w:rPr>
          <w:rStyle w:val="Strong"/>
          <w:rFonts w:ascii="Verdana" w:hAnsi="Verdana"/>
          <w:color w:val="333333"/>
          <w:sz w:val="20"/>
          <w:szCs w:val="20"/>
        </w:rPr>
      </w:pPr>
      <w:r>
        <w:rPr>
          <w:rStyle w:val="Strong"/>
          <w:rFonts w:ascii="Verdana" w:hAnsi="Verdana"/>
          <w:color w:val="333333"/>
          <w:sz w:val="20"/>
          <w:szCs w:val="20"/>
        </w:rPr>
        <w:tab/>
      </w:r>
      <w:r>
        <w:rPr>
          <w:rStyle w:val="Strong"/>
          <w:rFonts w:ascii="Verdana" w:hAnsi="Verdana"/>
          <w:color w:val="333333"/>
          <w:sz w:val="20"/>
          <w:szCs w:val="20"/>
        </w:rPr>
        <w:tab/>
        <w:t xml:space="preserve">        $200.00 for all dogs over age 6</w:t>
      </w:r>
    </w:p>
    <w:p w:rsidR="00C02AC2" w:rsidRDefault="00C02AC2" w:rsidP="00A136ED">
      <w:pPr>
        <w:rPr>
          <w:rFonts w:ascii="Verdana" w:hAnsi="Verdana"/>
          <w:color w:val="333333"/>
          <w:sz w:val="20"/>
          <w:szCs w:val="20"/>
        </w:rPr>
      </w:pPr>
      <w:r w:rsidRPr="00C02AC2">
        <w:rPr>
          <w:rFonts w:ascii="Verdana" w:hAnsi="Verdana"/>
          <w:color w:val="333333"/>
          <w:sz w:val="20"/>
          <w:szCs w:val="20"/>
        </w:rPr>
        <w:t xml:space="preserve">All our </w:t>
      </w:r>
      <w:r>
        <w:rPr>
          <w:rFonts w:ascii="Verdana" w:hAnsi="Verdana"/>
          <w:color w:val="333333"/>
          <w:sz w:val="20"/>
          <w:szCs w:val="20"/>
        </w:rPr>
        <w:t>rescue dogs</w:t>
      </w:r>
      <w:r w:rsidRPr="00C02AC2">
        <w:rPr>
          <w:rFonts w:ascii="Verdana" w:hAnsi="Verdana"/>
          <w:color w:val="333333"/>
          <w:sz w:val="20"/>
          <w:szCs w:val="20"/>
        </w:rPr>
        <w:t xml:space="preserve"> will be spayed/neutered, microchipped, and up to date on vaccines and heartworm prevention prior to adoption.</w:t>
      </w:r>
      <w:r w:rsidR="00115D8D">
        <w:rPr>
          <w:rFonts w:ascii="Verdana" w:hAnsi="Verdana"/>
          <w:color w:val="333333"/>
          <w:sz w:val="20"/>
          <w:szCs w:val="20"/>
        </w:rPr>
        <w:t xml:space="preserve"> </w:t>
      </w:r>
      <w:r>
        <w:rPr>
          <w:rFonts w:ascii="Verdana" w:hAnsi="Verdana"/>
          <w:color w:val="333333"/>
          <w:sz w:val="20"/>
          <w:szCs w:val="20"/>
        </w:rPr>
        <w:t xml:space="preserve"> </w:t>
      </w:r>
      <w:r w:rsidR="00CC178C">
        <w:rPr>
          <w:rFonts w:ascii="Verdana" w:hAnsi="Verdana"/>
          <w:color w:val="333333"/>
          <w:sz w:val="20"/>
          <w:szCs w:val="20"/>
        </w:rPr>
        <w:t xml:space="preserve">Please keep in mind that we feed every dog </w:t>
      </w:r>
      <w:r w:rsidR="00115D8D">
        <w:rPr>
          <w:rFonts w:ascii="Verdana" w:hAnsi="Verdana"/>
          <w:color w:val="333333"/>
          <w:sz w:val="20"/>
          <w:szCs w:val="20"/>
        </w:rPr>
        <w:t xml:space="preserve">Wellness </w:t>
      </w:r>
      <w:r w:rsidR="00CC178C">
        <w:rPr>
          <w:rFonts w:ascii="Verdana" w:hAnsi="Verdana"/>
          <w:color w:val="333333"/>
          <w:sz w:val="20"/>
          <w:szCs w:val="20"/>
        </w:rPr>
        <w:t xml:space="preserve"> Holistic dog food, provide ongoing medical care for any dogs well above and beyond the basics listed above, buy toys, bones, laundry detergent, and many other essential items, etc.  The list of expenses is endless, so t</w:t>
      </w:r>
      <w:r>
        <w:rPr>
          <w:rFonts w:ascii="Verdana" w:hAnsi="Verdana"/>
          <w:color w:val="333333"/>
          <w:sz w:val="20"/>
          <w:szCs w:val="20"/>
        </w:rPr>
        <w:t>his adoption fee enables us to continue our rescue efforts and to provide care for the next dog</w:t>
      </w:r>
      <w:r w:rsidR="00CC178C">
        <w:rPr>
          <w:rFonts w:ascii="Verdana" w:hAnsi="Verdana"/>
          <w:color w:val="333333"/>
          <w:sz w:val="20"/>
          <w:szCs w:val="20"/>
        </w:rPr>
        <w:t xml:space="preserve"> </w:t>
      </w:r>
      <w:r>
        <w:rPr>
          <w:rFonts w:ascii="Verdana" w:hAnsi="Verdana"/>
          <w:color w:val="333333"/>
          <w:sz w:val="20"/>
          <w:szCs w:val="20"/>
        </w:rPr>
        <w:t>in need.</w:t>
      </w:r>
      <w:r w:rsidRPr="00C02AC2">
        <w:rPr>
          <w:rFonts w:ascii="Verdana" w:hAnsi="Verdana"/>
          <w:color w:val="333333"/>
          <w:sz w:val="20"/>
          <w:szCs w:val="20"/>
        </w:rPr>
        <w:br/>
      </w:r>
      <w:r w:rsidRPr="00C02AC2">
        <w:rPr>
          <w:rFonts w:ascii="Verdana" w:hAnsi="Verdana"/>
          <w:color w:val="333333"/>
          <w:sz w:val="20"/>
          <w:szCs w:val="20"/>
        </w:rPr>
        <w:br/>
      </w:r>
      <w:r w:rsidRPr="00C02AC2">
        <w:rPr>
          <w:rStyle w:val="Strong"/>
          <w:rFonts w:ascii="Verdana" w:hAnsi="Verdana"/>
          <w:color w:val="333333"/>
          <w:sz w:val="20"/>
          <w:szCs w:val="20"/>
        </w:rPr>
        <w:t xml:space="preserve">• </w:t>
      </w:r>
      <w:r w:rsidRPr="00C02AC2">
        <w:rPr>
          <w:rFonts w:ascii="Verdana" w:hAnsi="Verdana"/>
          <w:color w:val="333333"/>
          <w:sz w:val="20"/>
          <w:szCs w:val="20"/>
        </w:rPr>
        <w:t>All adopters must be at least 21 years of age.</w:t>
      </w:r>
      <w:r w:rsidRPr="00C02AC2">
        <w:rPr>
          <w:rFonts w:ascii="Verdana" w:hAnsi="Verdana"/>
          <w:color w:val="333333"/>
          <w:sz w:val="20"/>
          <w:szCs w:val="20"/>
        </w:rPr>
        <w:br/>
      </w:r>
      <w:r w:rsidRPr="00C02AC2">
        <w:rPr>
          <w:rFonts w:ascii="Verdana" w:hAnsi="Verdana"/>
          <w:color w:val="333333"/>
          <w:sz w:val="20"/>
          <w:szCs w:val="20"/>
        </w:rPr>
        <w:br/>
      </w:r>
      <w:r w:rsidRPr="00C02AC2">
        <w:rPr>
          <w:rStyle w:val="Strong"/>
          <w:rFonts w:ascii="Verdana" w:hAnsi="Verdana"/>
          <w:color w:val="333333"/>
          <w:sz w:val="20"/>
          <w:szCs w:val="20"/>
        </w:rPr>
        <w:t xml:space="preserve">• </w:t>
      </w:r>
      <w:r w:rsidRPr="00C02AC2">
        <w:rPr>
          <w:rFonts w:ascii="Verdana" w:hAnsi="Verdana"/>
          <w:color w:val="333333"/>
          <w:sz w:val="20"/>
          <w:szCs w:val="20"/>
        </w:rPr>
        <w:t>A</w:t>
      </w:r>
      <w:r w:rsidR="00115D8D">
        <w:rPr>
          <w:rFonts w:ascii="Verdana" w:hAnsi="Verdana"/>
          <w:color w:val="333333"/>
          <w:sz w:val="20"/>
          <w:szCs w:val="20"/>
        </w:rPr>
        <w:t>ll adopters preferably will own their home. We will make exceptions to people who rent, provided we receive a letter from your landlord that indicates that there are no breed or size restrictions in your lease agreement. Please consider what will happen if you rent and must move to a new apartment/house.  Many rental properties do not allow pit bull type dogs. A dog is a lifelong commitment.</w:t>
      </w:r>
    </w:p>
    <w:p w:rsidR="00115D8D" w:rsidRDefault="00C02AC2" w:rsidP="00A136ED">
      <w:pPr>
        <w:rPr>
          <w:rFonts w:ascii="Verdana" w:hAnsi="Verdana"/>
          <w:color w:val="333333"/>
          <w:sz w:val="20"/>
          <w:szCs w:val="20"/>
        </w:rPr>
      </w:pPr>
      <w:r w:rsidRPr="00C02AC2">
        <w:rPr>
          <w:rStyle w:val="Strong"/>
          <w:rFonts w:ascii="Verdana" w:hAnsi="Verdana"/>
          <w:color w:val="333333"/>
          <w:sz w:val="20"/>
          <w:szCs w:val="20"/>
        </w:rPr>
        <w:t xml:space="preserve">• </w:t>
      </w:r>
      <w:r w:rsidR="00115D8D">
        <w:rPr>
          <w:rFonts w:ascii="Verdana" w:hAnsi="Verdana"/>
          <w:color w:val="333333"/>
          <w:sz w:val="20"/>
          <w:szCs w:val="20"/>
        </w:rPr>
        <w:t>We will adopt appropriate dogs to homes with young children</w:t>
      </w:r>
      <w:r w:rsidRPr="00C02AC2">
        <w:rPr>
          <w:rFonts w:ascii="Verdana" w:hAnsi="Verdana"/>
          <w:color w:val="333333"/>
          <w:sz w:val="20"/>
          <w:szCs w:val="20"/>
        </w:rPr>
        <w:t xml:space="preserve">. </w:t>
      </w:r>
      <w:r w:rsidR="00115D8D">
        <w:rPr>
          <w:rFonts w:ascii="Verdana" w:hAnsi="Verdana"/>
          <w:color w:val="333333"/>
          <w:sz w:val="20"/>
          <w:szCs w:val="20"/>
        </w:rPr>
        <w:t>This will depend</w:t>
      </w:r>
      <w:r>
        <w:rPr>
          <w:rFonts w:ascii="Verdana" w:hAnsi="Verdana"/>
          <w:color w:val="333333"/>
          <w:sz w:val="20"/>
          <w:szCs w:val="20"/>
        </w:rPr>
        <w:t xml:space="preserve"> on the individual dog and the </w:t>
      </w:r>
      <w:r w:rsidR="00115D8D">
        <w:rPr>
          <w:rFonts w:ascii="Verdana" w:hAnsi="Verdana"/>
          <w:color w:val="333333"/>
          <w:sz w:val="20"/>
          <w:szCs w:val="20"/>
        </w:rPr>
        <w:t xml:space="preserve">experience level of the </w:t>
      </w:r>
      <w:r>
        <w:rPr>
          <w:rFonts w:ascii="Verdana" w:hAnsi="Verdana"/>
          <w:color w:val="333333"/>
          <w:sz w:val="20"/>
          <w:szCs w:val="20"/>
        </w:rPr>
        <w:t>family interested in adopting.</w:t>
      </w:r>
      <w:r w:rsidR="00115D8D">
        <w:rPr>
          <w:rFonts w:ascii="Verdana" w:hAnsi="Verdana"/>
          <w:color w:val="333333"/>
          <w:sz w:val="20"/>
          <w:szCs w:val="20"/>
        </w:rPr>
        <w:t xml:space="preserve"> </w:t>
      </w:r>
    </w:p>
    <w:p w:rsidR="00C02AC2" w:rsidRDefault="00C02AC2" w:rsidP="00A136ED">
      <w:pPr>
        <w:rPr>
          <w:rStyle w:val="Strong"/>
          <w:rFonts w:ascii="Verdana" w:hAnsi="Verdana"/>
          <w:b w:val="0"/>
          <w:color w:val="333333"/>
          <w:sz w:val="20"/>
          <w:szCs w:val="20"/>
        </w:rPr>
      </w:pPr>
      <w:r w:rsidRPr="00C02AC2">
        <w:rPr>
          <w:rStyle w:val="Strong"/>
          <w:rFonts w:ascii="Verdana" w:hAnsi="Verdana"/>
          <w:color w:val="333333"/>
          <w:sz w:val="20"/>
          <w:szCs w:val="20"/>
        </w:rPr>
        <w:t>•</w:t>
      </w:r>
      <w:r>
        <w:rPr>
          <w:rStyle w:val="Strong"/>
          <w:rFonts w:ascii="Verdana" w:hAnsi="Verdana"/>
          <w:color w:val="333333"/>
          <w:sz w:val="20"/>
          <w:szCs w:val="20"/>
        </w:rPr>
        <w:t xml:space="preserve"> </w:t>
      </w:r>
      <w:r w:rsidRPr="00C02AC2">
        <w:rPr>
          <w:rStyle w:val="Strong"/>
          <w:rFonts w:ascii="Verdana" w:hAnsi="Verdana"/>
          <w:b w:val="0"/>
          <w:color w:val="333333"/>
          <w:sz w:val="20"/>
          <w:szCs w:val="20"/>
        </w:rPr>
        <w:t>Dogs will be adopted into homes with other dogs on a case-by-case basis. Some dogs are not receptive to living with other dogs</w:t>
      </w:r>
      <w:r>
        <w:rPr>
          <w:rStyle w:val="Strong"/>
          <w:rFonts w:ascii="Verdana" w:hAnsi="Verdana"/>
          <w:b w:val="0"/>
          <w:color w:val="333333"/>
          <w:sz w:val="20"/>
          <w:szCs w:val="20"/>
        </w:rPr>
        <w:t xml:space="preserve"> and we want to assess their compatibility prior to finalizing any adoptions</w:t>
      </w:r>
      <w:r w:rsidRPr="00C02AC2">
        <w:rPr>
          <w:rStyle w:val="Strong"/>
          <w:rFonts w:ascii="Verdana" w:hAnsi="Verdana"/>
          <w:b w:val="0"/>
          <w:color w:val="333333"/>
          <w:sz w:val="20"/>
          <w:szCs w:val="20"/>
        </w:rPr>
        <w:t xml:space="preserve">. The best dog/dog couples are </w:t>
      </w:r>
      <w:r>
        <w:rPr>
          <w:rStyle w:val="Strong"/>
          <w:rFonts w:ascii="Verdana" w:hAnsi="Verdana"/>
          <w:b w:val="0"/>
          <w:color w:val="333333"/>
          <w:sz w:val="20"/>
          <w:szCs w:val="20"/>
        </w:rPr>
        <w:t>typically</w:t>
      </w:r>
      <w:r w:rsidRPr="00C02AC2">
        <w:rPr>
          <w:rStyle w:val="Strong"/>
          <w:rFonts w:ascii="Verdana" w:hAnsi="Verdana"/>
          <w:b w:val="0"/>
          <w:color w:val="333333"/>
          <w:sz w:val="20"/>
          <w:szCs w:val="20"/>
        </w:rPr>
        <w:t xml:space="preserve"> opposite sex</w:t>
      </w:r>
      <w:r>
        <w:rPr>
          <w:rStyle w:val="Strong"/>
          <w:rFonts w:ascii="Verdana" w:hAnsi="Verdana"/>
          <w:b w:val="0"/>
          <w:color w:val="333333"/>
          <w:sz w:val="20"/>
          <w:szCs w:val="20"/>
        </w:rPr>
        <w:t xml:space="preserve"> dogs</w:t>
      </w:r>
      <w:r w:rsidRPr="00C02AC2">
        <w:rPr>
          <w:rStyle w:val="Strong"/>
          <w:rFonts w:ascii="Verdana" w:hAnsi="Verdana"/>
          <w:b w:val="0"/>
          <w:color w:val="333333"/>
          <w:sz w:val="20"/>
          <w:szCs w:val="20"/>
        </w:rPr>
        <w:t xml:space="preserve">. </w:t>
      </w:r>
    </w:p>
    <w:p w:rsidR="00C02AC2" w:rsidRDefault="00C02AC2" w:rsidP="00A136ED">
      <w:pPr>
        <w:rPr>
          <w:rFonts w:ascii="Verdana" w:hAnsi="Verdana"/>
          <w:color w:val="333333"/>
          <w:sz w:val="20"/>
          <w:szCs w:val="20"/>
        </w:rPr>
      </w:pPr>
      <w:r w:rsidRPr="00C02AC2">
        <w:rPr>
          <w:rStyle w:val="Strong"/>
          <w:rFonts w:ascii="Verdana" w:hAnsi="Verdana"/>
          <w:color w:val="333333"/>
          <w:sz w:val="20"/>
          <w:szCs w:val="20"/>
        </w:rPr>
        <w:t xml:space="preserve">• </w:t>
      </w:r>
      <w:r w:rsidRPr="00C02AC2">
        <w:rPr>
          <w:rFonts w:ascii="Verdana" w:hAnsi="Verdana"/>
          <w:color w:val="333333"/>
          <w:sz w:val="20"/>
          <w:szCs w:val="20"/>
        </w:rPr>
        <w:t>A home visit is required.</w:t>
      </w:r>
      <w:r w:rsidRPr="00C02AC2">
        <w:rPr>
          <w:rFonts w:ascii="Verdana" w:hAnsi="Verdana"/>
          <w:color w:val="333333"/>
          <w:sz w:val="20"/>
          <w:szCs w:val="20"/>
        </w:rPr>
        <w:br/>
      </w:r>
      <w:r w:rsidRPr="00C02AC2">
        <w:rPr>
          <w:rFonts w:ascii="Verdana" w:hAnsi="Verdana"/>
          <w:color w:val="333333"/>
          <w:sz w:val="20"/>
          <w:szCs w:val="20"/>
        </w:rPr>
        <w:br/>
      </w:r>
      <w:r w:rsidRPr="00C02AC2">
        <w:rPr>
          <w:rStyle w:val="Strong"/>
          <w:rFonts w:ascii="Verdana" w:hAnsi="Verdana"/>
          <w:color w:val="333333"/>
          <w:sz w:val="20"/>
          <w:szCs w:val="20"/>
        </w:rPr>
        <w:t xml:space="preserve">• </w:t>
      </w:r>
      <w:r w:rsidRPr="00C02AC2">
        <w:rPr>
          <w:rFonts w:ascii="Verdana" w:hAnsi="Verdana"/>
          <w:color w:val="333333"/>
          <w:sz w:val="20"/>
          <w:szCs w:val="20"/>
        </w:rPr>
        <w:t>Personal and veterinary references are required.</w:t>
      </w:r>
    </w:p>
    <w:p w:rsidR="00C02AC2" w:rsidRDefault="00C02AC2" w:rsidP="00A136ED">
      <w:pPr>
        <w:rPr>
          <w:rFonts w:ascii="Verdana" w:hAnsi="Verdana"/>
          <w:color w:val="333333"/>
          <w:sz w:val="20"/>
          <w:szCs w:val="20"/>
          <w:u w:val="single"/>
        </w:rPr>
      </w:pPr>
      <w:r>
        <w:rPr>
          <w:rFonts w:ascii="Verdana" w:hAnsi="Verdana"/>
          <w:color w:val="333333"/>
          <w:sz w:val="20"/>
          <w:szCs w:val="20"/>
        </w:rPr>
        <w:t xml:space="preserve">Pit bulls make wonderful, loving family members. If you are looking for a devoted new furry friend we encourage you to fill out our adoption application.  Each individual dog will be evaluated for the best possible home. We will make every effort to assure that each dog is placed with a family that is a good match as we strive for a permanent home where the dog will </w:t>
      </w:r>
      <w:r w:rsidR="00115D8D">
        <w:rPr>
          <w:rFonts w:ascii="Verdana" w:hAnsi="Verdana"/>
          <w:color w:val="333333"/>
          <w:sz w:val="20"/>
          <w:szCs w:val="20"/>
        </w:rPr>
        <w:t>be part of the family</w:t>
      </w:r>
      <w:r>
        <w:rPr>
          <w:rFonts w:ascii="Verdana" w:hAnsi="Verdana"/>
          <w:color w:val="333333"/>
          <w:sz w:val="20"/>
          <w:szCs w:val="20"/>
        </w:rPr>
        <w:t xml:space="preserve"> for the remainder of its life.  </w:t>
      </w:r>
    </w:p>
    <w:tbl>
      <w:tblPr>
        <w:tblW w:w="11370" w:type="dxa"/>
        <w:tblCellSpacing w:w="0" w:type="dxa"/>
        <w:tblCellMar>
          <w:left w:w="0" w:type="dxa"/>
          <w:right w:w="0" w:type="dxa"/>
        </w:tblCellMar>
        <w:tblLook w:val="04A0"/>
      </w:tblPr>
      <w:tblGrid>
        <w:gridCol w:w="3790"/>
        <w:gridCol w:w="3790"/>
        <w:gridCol w:w="3790"/>
      </w:tblGrid>
      <w:tr w:rsidR="00DF5B0A" w:rsidRPr="00DF5B0A">
        <w:trPr>
          <w:tblCellSpacing w:w="0" w:type="dxa"/>
        </w:trPr>
        <w:tc>
          <w:tcPr>
            <w:tcW w:w="0" w:type="auto"/>
            <w:vAlign w:val="center"/>
            <w:hideMark/>
          </w:tcPr>
          <w:p w:rsidR="00DF5B0A" w:rsidRPr="00DF5B0A" w:rsidRDefault="00DF5B0A" w:rsidP="00CC178C">
            <w:pPr>
              <w:rPr>
                <w:rFonts w:ascii="Arial" w:eastAsia="Times New Roman" w:hAnsi="Arial" w:cs="Arial"/>
                <w:color w:val="313131"/>
                <w:sz w:val="16"/>
                <w:szCs w:val="16"/>
              </w:rPr>
            </w:pPr>
          </w:p>
        </w:tc>
        <w:tc>
          <w:tcPr>
            <w:tcW w:w="0" w:type="auto"/>
            <w:vAlign w:val="center"/>
            <w:hideMark/>
          </w:tcPr>
          <w:p w:rsidR="00DF5B0A" w:rsidRPr="00DF5B0A" w:rsidRDefault="00DF5B0A" w:rsidP="00DF5B0A">
            <w:pPr>
              <w:spacing w:after="0" w:line="245" w:lineRule="atLeast"/>
              <w:rPr>
                <w:rFonts w:ascii="Arial" w:eastAsia="Times New Roman" w:hAnsi="Arial" w:cs="Arial"/>
                <w:color w:val="313131"/>
                <w:sz w:val="16"/>
                <w:szCs w:val="16"/>
              </w:rPr>
            </w:pPr>
          </w:p>
        </w:tc>
        <w:tc>
          <w:tcPr>
            <w:tcW w:w="0" w:type="auto"/>
            <w:vAlign w:val="center"/>
            <w:hideMark/>
          </w:tcPr>
          <w:p w:rsidR="00DF5B0A" w:rsidRPr="00DF5B0A" w:rsidRDefault="00DF5B0A" w:rsidP="00DF5B0A">
            <w:pPr>
              <w:spacing w:after="0" w:line="240" w:lineRule="auto"/>
              <w:rPr>
                <w:rFonts w:ascii="Times New Roman" w:eastAsia="Times New Roman" w:hAnsi="Times New Roman" w:cs="Times New Roman"/>
                <w:sz w:val="20"/>
                <w:szCs w:val="20"/>
              </w:rPr>
            </w:pPr>
          </w:p>
        </w:tc>
      </w:tr>
      <w:tr w:rsidR="002309F0" w:rsidRPr="002309F0">
        <w:trPr>
          <w:tblCellSpacing w:w="0" w:type="dxa"/>
        </w:trPr>
        <w:tc>
          <w:tcPr>
            <w:tcW w:w="0" w:type="auto"/>
            <w:vAlign w:val="center"/>
            <w:hideMark/>
          </w:tcPr>
          <w:p w:rsidR="002309F0" w:rsidRPr="002309F0" w:rsidRDefault="002309F0" w:rsidP="002309F0">
            <w:pPr>
              <w:spacing w:after="0" w:line="272" w:lineRule="atLeast"/>
              <w:rPr>
                <w:rFonts w:ascii="Arial" w:eastAsia="Times New Roman" w:hAnsi="Arial" w:cs="Arial"/>
                <w:b/>
                <w:bCs/>
                <w:color w:val="F05F23"/>
              </w:rPr>
            </w:pPr>
          </w:p>
        </w:tc>
        <w:tc>
          <w:tcPr>
            <w:tcW w:w="0" w:type="auto"/>
            <w:vAlign w:val="center"/>
            <w:hideMark/>
          </w:tcPr>
          <w:p w:rsidR="002309F0" w:rsidRPr="002309F0" w:rsidRDefault="002309F0" w:rsidP="002309F0">
            <w:pPr>
              <w:spacing w:after="0" w:line="245" w:lineRule="atLeast"/>
              <w:rPr>
                <w:rFonts w:ascii="Arial" w:eastAsia="Times New Roman" w:hAnsi="Arial" w:cs="Arial"/>
                <w:color w:val="313131"/>
                <w:sz w:val="16"/>
                <w:szCs w:val="16"/>
              </w:rPr>
            </w:pPr>
          </w:p>
        </w:tc>
        <w:tc>
          <w:tcPr>
            <w:tcW w:w="0" w:type="auto"/>
            <w:vAlign w:val="center"/>
            <w:hideMark/>
          </w:tcPr>
          <w:p w:rsidR="002309F0" w:rsidRPr="002309F0" w:rsidRDefault="002309F0" w:rsidP="002309F0">
            <w:pPr>
              <w:spacing w:after="0" w:line="272" w:lineRule="atLeast"/>
              <w:rPr>
                <w:rFonts w:ascii="Arial" w:eastAsia="Times New Roman" w:hAnsi="Arial" w:cs="Arial"/>
                <w:b/>
                <w:bCs/>
                <w:color w:val="4382DD"/>
              </w:rPr>
            </w:pPr>
          </w:p>
        </w:tc>
      </w:tr>
      <w:tr w:rsidR="002309F0" w:rsidRPr="002309F0">
        <w:trPr>
          <w:tblCellSpacing w:w="0" w:type="dxa"/>
        </w:trPr>
        <w:tc>
          <w:tcPr>
            <w:tcW w:w="0" w:type="auto"/>
            <w:vMerge w:val="restart"/>
            <w:hideMark/>
          </w:tcPr>
          <w:p w:rsidR="002309F0" w:rsidRPr="002309F0" w:rsidRDefault="002309F0" w:rsidP="002309F0">
            <w:pPr>
              <w:spacing w:after="0" w:line="245" w:lineRule="atLeast"/>
              <w:rPr>
                <w:rFonts w:ascii="Arial" w:eastAsia="Times New Roman" w:hAnsi="Arial" w:cs="Arial"/>
                <w:color w:val="313131"/>
                <w:sz w:val="16"/>
                <w:szCs w:val="16"/>
              </w:rPr>
            </w:pPr>
          </w:p>
        </w:tc>
        <w:tc>
          <w:tcPr>
            <w:tcW w:w="0" w:type="auto"/>
            <w:vAlign w:val="center"/>
            <w:hideMark/>
          </w:tcPr>
          <w:p w:rsidR="002309F0" w:rsidRPr="002309F0" w:rsidRDefault="002309F0" w:rsidP="002309F0">
            <w:pPr>
              <w:spacing w:after="0" w:line="240" w:lineRule="auto"/>
              <w:rPr>
                <w:rFonts w:ascii="Times New Roman" w:eastAsia="Times New Roman" w:hAnsi="Times New Roman" w:cs="Times New Roman"/>
                <w:sz w:val="20"/>
                <w:szCs w:val="20"/>
              </w:rPr>
            </w:pPr>
          </w:p>
        </w:tc>
        <w:tc>
          <w:tcPr>
            <w:tcW w:w="0" w:type="auto"/>
            <w:vAlign w:val="center"/>
            <w:hideMark/>
          </w:tcPr>
          <w:p w:rsidR="002309F0" w:rsidRPr="002309F0" w:rsidRDefault="002309F0" w:rsidP="002309F0">
            <w:pPr>
              <w:spacing w:after="0" w:line="240" w:lineRule="auto"/>
              <w:rPr>
                <w:rFonts w:ascii="Times New Roman" w:eastAsia="Times New Roman" w:hAnsi="Times New Roman" w:cs="Times New Roman"/>
                <w:sz w:val="20"/>
                <w:szCs w:val="20"/>
              </w:rPr>
            </w:pPr>
          </w:p>
        </w:tc>
      </w:tr>
      <w:tr w:rsidR="002309F0" w:rsidRPr="002309F0">
        <w:trPr>
          <w:tblCellSpacing w:w="0" w:type="dxa"/>
        </w:trPr>
        <w:tc>
          <w:tcPr>
            <w:tcW w:w="0" w:type="auto"/>
            <w:vMerge/>
            <w:vAlign w:val="center"/>
            <w:hideMark/>
          </w:tcPr>
          <w:p w:rsidR="002309F0" w:rsidRPr="002309F0" w:rsidRDefault="002309F0" w:rsidP="002309F0">
            <w:pPr>
              <w:spacing w:after="0" w:line="240" w:lineRule="auto"/>
              <w:rPr>
                <w:rFonts w:ascii="Arial" w:eastAsia="Times New Roman" w:hAnsi="Arial" w:cs="Arial"/>
                <w:color w:val="313131"/>
                <w:sz w:val="16"/>
                <w:szCs w:val="16"/>
              </w:rPr>
            </w:pPr>
          </w:p>
        </w:tc>
        <w:tc>
          <w:tcPr>
            <w:tcW w:w="0" w:type="auto"/>
            <w:vAlign w:val="center"/>
            <w:hideMark/>
          </w:tcPr>
          <w:p w:rsidR="002309F0" w:rsidRPr="002309F0" w:rsidRDefault="002309F0" w:rsidP="002309F0">
            <w:pPr>
              <w:spacing w:after="0" w:line="245" w:lineRule="atLeast"/>
              <w:rPr>
                <w:rFonts w:ascii="Arial" w:eastAsia="Times New Roman" w:hAnsi="Arial" w:cs="Arial"/>
                <w:color w:val="313131"/>
                <w:sz w:val="16"/>
                <w:szCs w:val="16"/>
              </w:rPr>
            </w:pPr>
          </w:p>
        </w:tc>
        <w:tc>
          <w:tcPr>
            <w:tcW w:w="0" w:type="auto"/>
            <w:vAlign w:val="center"/>
            <w:hideMark/>
          </w:tcPr>
          <w:p w:rsidR="002309F0" w:rsidRPr="002309F0" w:rsidRDefault="002309F0" w:rsidP="002309F0">
            <w:pPr>
              <w:spacing w:after="0" w:line="240" w:lineRule="auto"/>
              <w:rPr>
                <w:rFonts w:ascii="Times New Roman" w:eastAsia="Times New Roman" w:hAnsi="Times New Roman" w:cs="Times New Roman"/>
                <w:sz w:val="20"/>
                <w:szCs w:val="20"/>
              </w:rPr>
            </w:pPr>
          </w:p>
        </w:tc>
      </w:tr>
    </w:tbl>
    <w:p w:rsidR="002309F0" w:rsidRDefault="002309F0" w:rsidP="00A136ED">
      <w:pPr>
        <w:rPr>
          <w:color w:val="FF0000"/>
          <w:sz w:val="28"/>
          <w:szCs w:val="28"/>
        </w:rPr>
      </w:pPr>
    </w:p>
    <w:tbl>
      <w:tblPr>
        <w:tblW w:w="11385" w:type="dxa"/>
        <w:tblCellSpacing w:w="0" w:type="dxa"/>
        <w:tblLayout w:type="fixed"/>
        <w:tblCellMar>
          <w:left w:w="0" w:type="dxa"/>
          <w:right w:w="0" w:type="dxa"/>
        </w:tblCellMar>
        <w:tblLook w:val="04A0"/>
      </w:tblPr>
      <w:tblGrid>
        <w:gridCol w:w="10331"/>
        <w:gridCol w:w="20"/>
        <w:gridCol w:w="1034"/>
      </w:tblGrid>
      <w:tr w:rsidR="00926C17" w:rsidRPr="00926C17" w:rsidTr="000C4176">
        <w:trPr>
          <w:tblCellSpacing w:w="0" w:type="dxa"/>
        </w:trPr>
        <w:tc>
          <w:tcPr>
            <w:tcW w:w="10331" w:type="dxa"/>
            <w:vAlign w:val="center"/>
            <w:hideMark/>
          </w:tcPr>
          <w:p w:rsidR="00926C17" w:rsidRPr="00926C17" w:rsidRDefault="00926C17" w:rsidP="00926C17">
            <w:pPr>
              <w:spacing w:after="0" w:line="272" w:lineRule="atLeast"/>
              <w:rPr>
                <w:rFonts w:ascii="Arial" w:eastAsia="Times New Roman" w:hAnsi="Arial" w:cs="Arial"/>
                <w:b/>
                <w:bCs/>
                <w:color w:val="F05F23"/>
              </w:rPr>
            </w:pPr>
          </w:p>
        </w:tc>
        <w:tc>
          <w:tcPr>
            <w:tcW w:w="20" w:type="dxa"/>
            <w:vAlign w:val="center"/>
            <w:hideMark/>
          </w:tcPr>
          <w:p w:rsidR="00926C17" w:rsidRPr="00926C17" w:rsidRDefault="00926C17" w:rsidP="00926C17">
            <w:pPr>
              <w:spacing w:after="0" w:line="245" w:lineRule="atLeast"/>
              <w:rPr>
                <w:rFonts w:ascii="Arial" w:eastAsia="Times New Roman" w:hAnsi="Arial" w:cs="Arial"/>
                <w:color w:val="313131"/>
                <w:sz w:val="16"/>
                <w:szCs w:val="16"/>
              </w:rPr>
            </w:pPr>
          </w:p>
        </w:tc>
        <w:tc>
          <w:tcPr>
            <w:tcW w:w="1034" w:type="dxa"/>
            <w:vAlign w:val="center"/>
            <w:hideMark/>
          </w:tcPr>
          <w:p w:rsidR="00926C17" w:rsidRPr="00926C17" w:rsidRDefault="00926C17" w:rsidP="00926C17">
            <w:pPr>
              <w:spacing w:after="0" w:line="272" w:lineRule="atLeast"/>
              <w:rPr>
                <w:rFonts w:ascii="Arial" w:eastAsia="Times New Roman" w:hAnsi="Arial" w:cs="Arial"/>
                <w:b/>
                <w:bCs/>
                <w:color w:val="4382DD"/>
              </w:rPr>
            </w:pPr>
          </w:p>
        </w:tc>
      </w:tr>
      <w:tr w:rsidR="00926C17" w:rsidRPr="00926C17" w:rsidTr="000C4176">
        <w:trPr>
          <w:tblCellSpacing w:w="0" w:type="dxa"/>
        </w:trPr>
        <w:tc>
          <w:tcPr>
            <w:tcW w:w="10331" w:type="dxa"/>
            <w:vMerge w:val="restart"/>
            <w:hideMark/>
          </w:tcPr>
          <w:p w:rsidR="00926C17" w:rsidRPr="00926C17" w:rsidRDefault="00926C17" w:rsidP="00926C17">
            <w:pPr>
              <w:spacing w:after="0" w:line="245" w:lineRule="atLeast"/>
              <w:rPr>
                <w:rFonts w:ascii="Arial" w:eastAsia="Times New Roman" w:hAnsi="Arial" w:cs="Arial"/>
                <w:color w:val="313131"/>
                <w:sz w:val="16"/>
                <w:szCs w:val="16"/>
              </w:rPr>
            </w:pPr>
          </w:p>
        </w:tc>
        <w:tc>
          <w:tcPr>
            <w:tcW w:w="20" w:type="dxa"/>
            <w:vAlign w:val="center"/>
            <w:hideMark/>
          </w:tcPr>
          <w:p w:rsidR="00926C17" w:rsidRPr="00926C17" w:rsidRDefault="00926C17" w:rsidP="00926C17">
            <w:pPr>
              <w:spacing w:after="0" w:line="240" w:lineRule="auto"/>
              <w:rPr>
                <w:rFonts w:ascii="Times New Roman" w:eastAsia="Times New Roman" w:hAnsi="Times New Roman" w:cs="Times New Roman"/>
                <w:sz w:val="20"/>
                <w:szCs w:val="20"/>
              </w:rPr>
            </w:pPr>
          </w:p>
        </w:tc>
        <w:tc>
          <w:tcPr>
            <w:tcW w:w="1034" w:type="dxa"/>
            <w:vAlign w:val="center"/>
            <w:hideMark/>
          </w:tcPr>
          <w:p w:rsidR="00926C17" w:rsidRPr="00926C17" w:rsidRDefault="00926C17" w:rsidP="00926C17">
            <w:pPr>
              <w:spacing w:after="0" w:line="240" w:lineRule="auto"/>
              <w:rPr>
                <w:rFonts w:ascii="Times New Roman" w:eastAsia="Times New Roman" w:hAnsi="Times New Roman" w:cs="Times New Roman"/>
                <w:sz w:val="20"/>
                <w:szCs w:val="20"/>
              </w:rPr>
            </w:pPr>
          </w:p>
        </w:tc>
      </w:tr>
      <w:tr w:rsidR="00926C17" w:rsidRPr="00926C17" w:rsidTr="000C4176">
        <w:trPr>
          <w:tblCellSpacing w:w="0" w:type="dxa"/>
        </w:trPr>
        <w:tc>
          <w:tcPr>
            <w:tcW w:w="10331" w:type="dxa"/>
            <w:vMerge/>
            <w:vAlign w:val="center"/>
            <w:hideMark/>
          </w:tcPr>
          <w:p w:rsidR="00926C17" w:rsidRPr="00926C17" w:rsidRDefault="00926C17" w:rsidP="00926C17">
            <w:pPr>
              <w:spacing w:after="0" w:line="240" w:lineRule="auto"/>
              <w:rPr>
                <w:rFonts w:ascii="Arial" w:eastAsia="Times New Roman" w:hAnsi="Arial" w:cs="Arial"/>
                <w:color w:val="313131"/>
                <w:sz w:val="16"/>
                <w:szCs w:val="16"/>
              </w:rPr>
            </w:pPr>
          </w:p>
        </w:tc>
        <w:tc>
          <w:tcPr>
            <w:tcW w:w="20" w:type="dxa"/>
            <w:vAlign w:val="center"/>
            <w:hideMark/>
          </w:tcPr>
          <w:p w:rsidR="00926C17" w:rsidRPr="00926C17" w:rsidRDefault="00926C17" w:rsidP="00926C17">
            <w:pPr>
              <w:spacing w:after="0" w:line="245" w:lineRule="atLeast"/>
              <w:rPr>
                <w:rFonts w:ascii="Arial" w:eastAsia="Times New Roman" w:hAnsi="Arial" w:cs="Arial"/>
                <w:color w:val="313131"/>
                <w:sz w:val="16"/>
                <w:szCs w:val="16"/>
              </w:rPr>
            </w:pPr>
          </w:p>
        </w:tc>
        <w:tc>
          <w:tcPr>
            <w:tcW w:w="1034" w:type="dxa"/>
            <w:vAlign w:val="center"/>
            <w:hideMark/>
          </w:tcPr>
          <w:p w:rsidR="00926C17" w:rsidRPr="00926C17" w:rsidRDefault="00926C17" w:rsidP="00926C17">
            <w:pPr>
              <w:spacing w:after="0" w:line="240" w:lineRule="auto"/>
              <w:rPr>
                <w:rFonts w:ascii="Times New Roman" w:eastAsia="Times New Roman" w:hAnsi="Times New Roman" w:cs="Times New Roman"/>
                <w:sz w:val="20"/>
                <w:szCs w:val="20"/>
              </w:rPr>
            </w:pPr>
          </w:p>
        </w:tc>
      </w:tr>
    </w:tbl>
    <w:p w:rsidR="00926C17" w:rsidRDefault="00926C17" w:rsidP="00A136ED">
      <w:pPr>
        <w:rPr>
          <w:color w:val="FF0000"/>
          <w:sz w:val="28"/>
          <w:szCs w:val="28"/>
        </w:rPr>
      </w:pPr>
    </w:p>
    <w:tbl>
      <w:tblPr>
        <w:tblW w:w="11370" w:type="dxa"/>
        <w:tblCellSpacing w:w="0" w:type="dxa"/>
        <w:tblCellMar>
          <w:left w:w="0" w:type="dxa"/>
          <w:right w:w="0" w:type="dxa"/>
        </w:tblCellMar>
        <w:tblLook w:val="04A0"/>
      </w:tblPr>
      <w:tblGrid>
        <w:gridCol w:w="3790"/>
        <w:gridCol w:w="3790"/>
        <w:gridCol w:w="3790"/>
      </w:tblGrid>
      <w:tr w:rsidR="00456F96" w:rsidRPr="00456F96">
        <w:trPr>
          <w:tblCellSpacing w:w="0" w:type="dxa"/>
        </w:trPr>
        <w:tc>
          <w:tcPr>
            <w:tcW w:w="0" w:type="auto"/>
            <w:vAlign w:val="center"/>
            <w:hideMark/>
          </w:tcPr>
          <w:p w:rsidR="00456F96" w:rsidRPr="00456F96" w:rsidRDefault="00456F96" w:rsidP="00456F96">
            <w:pPr>
              <w:spacing w:after="0" w:line="272" w:lineRule="atLeast"/>
              <w:rPr>
                <w:rFonts w:ascii="Arial" w:eastAsia="Times New Roman" w:hAnsi="Arial" w:cs="Arial"/>
                <w:b/>
                <w:bCs/>
                <w:color w:val="F05F23"/>
              </w:rPr>
            </w:pPr>
          </w:p>
        </w:tc>
        <w:tc>
          <w:tcPr>
            <w:tcW w:w="0" w:type="auto"/>
            <w:vAlign w:val="center"/>
            <w:hideMark/>
          </w:tcPr>
          <w:p w:rsidR="00456F96" w:rsidRPr="00456F96" w:rsidRDefault="00456F96" w:rsidP="00456F96">
            <w:pPr>
              <w:spacing w:after="0" w:line="245" w:lineRule="atLeast"/>
              <w:rPr>
                <w:rFonts w:ascii="Arial" w:eastAsia="Times New Roman" w:hAnsi="Arial" w:cs="Arial"/>
                <w:color w:val="313131"/>
                <w:sz w:val="16"/>
                <w:szCs w:val="16"/>
              </w:rPr>
            </w:pPr>
          </w:p>
        </w:tc>
        <w:tc>
          <w:tcPr>
            <w:tcW w:w="0" w:type="auto"/>
            <w:vAlign w:val="center"/>
            <w:hideMark/>
          </w:tcPr>
          <w:p w:rsidR="00456F96" w:rsidRPr="00456F96" w:rsidRDefault="00456F96" w:rsidP="00456F96">
            <w:pPr>
              <w:spacing w:after="0" w:line="272" w:lineRule="atLeast"/>
              <w:rPr>
                <w:rFonts w:ascii="Arial" w:eastAsia="Times New Roman" w:hAnsi="Arial" w:cs="Arial"/>
                <w:b/>
                <w:bCs/>
                <w:color w:val="4382DD"/>
              </w:rPr>
            </w:pPr>
          </w:p>
        </w:tc>
      </w:tr>
      <w:tr w:rsidR="00456F96" w:rsidRPr="00456F96">
        <w:trPr>
          <w:tblCellSpacing w:w="0" w:type="dxa"/>
        </w:trPr>
        <w:tc>
          <w:tcPr>
            <w:tcW w:w="0" w:type="auto"/>
            <w:vMerge w:val="restart"/>
            <w:hideMark/>
          </w:tcPr>
          <w:p w:rsidR="00456F96" w:rsidRPr="00456F96" w:rsidRDefault="00456F96" w:rsidP="00456F96">
            <w:pPr>
              <w:spacing w:after="0" w:line="245" w:lineRule="atLeast"/>
              <w:rPr>
                <w:rFonts w:ascii="Arial" w:eastAsia="Times New Roman" w:hAnsi="Arial" w:cs="Arial"/>
                <w:color w:val="313131"/>
                <w:sz w:val="16"/>
                <w:szCs w:val="16"/>
              </w:rPr>
            </w:pPr>
          </w:p>
        </w:tc>
        <w:tc>
          <w:tcPr>
            <w:tcW w:w="0" w:type="auto"/>
            <w:vAlign w:val="center"/>
            <w:hideMark/>
          </w:tcPr>
          <w:p w:rsidR="00456F96" w:rsidRPr="00456F96" w:rsidRDefault="00456F96" w:rsidP="00456F96">
            <w:pPr>
              <w:spacing w:after="0" w:line="240" w:lineRule="auto"/>
              <w:rPr>
                <w:rFonts w:ascii="Times New Roman" w:eastAsia="Times New Roman" w:hAnsi="Times New Roman" w:cs="Times New Roman"/>
                <w:sz w:val="20"/>
                <w:szCs w:val="20"/>
              </w:rPr>
            </w:pPr>
          </w:p>
        </w:tc>
        <w:tc>
          <w:tcPr>
            <w:tcW w:w="0" w:type="auto"/>
            <w:vAlign w:val="center"/>
            <w:hideMark/>
          </w:tcPr>
          <w:p w:rsidR="00456F96" w:rsidRPr="00456F96" w:rsidRDefault="00456F96" w:rsidP="00456F96">
            <w:pPr>
              <w:spacing w:after="0" w:line="240" w:lineRule="auto"/>
              <w:rPr>
                <w:rFonts w:ascii="Times New Roman" w:eastAsia="Times New Roman" w:hAnsi="Times New Roman" w:cs="Times New Roman"/>
                <w:sz w:val="20"/>
                <w:szCs w:val="20"/>
              </w:rPr>
            </w:pPr>
          </w:p>
        </w:tc>
      </w:tr>
      <w:tr w:rsidR="00456F96" w:rsidRPr="00456F96">
        <w:trPr>
          <w:tblCellSpacing w:w="0" w:type="dxa"/>
        </w:trPr>
        <w:tc>
          <w:tcPr>
            <w:tcW w:w="0" w:type="auto"/>
            <w:vMerge/>
            <w:vAlign w:val="center"/>
            <w:hideMark/>
          </w:tcPr>
          <w:p w:rsidR="00456F96" w:rsidRPr="00456F96" w:rsidRDefault="00456F96" w:rsidP="00456F96">
            <w:pPr>
              <w:spacing w:after="0" w:line="240" w:lineRule="auto"/>
              <w:rPr>
                <w:rFonts w:ascii="Arial" w:eastAsia="Times New Roman" w:hAnsi="Arial" w:cs="Arial"/>
                <w:color w:val="313131"/>
                <w:sz w:val="16"/>
                <w:szCs w:val="16"/>
              </w:rPr>
            </w:pPr>
          </w:p>
        </w:tc>
        <w:tc>
          <w:tcPr>
            <w:tcW w:w="0" w:type="auto"/>
            <w:vAlign w:val="center"/>
            <w:hideMark/>
          </w:tcPr>
          <w:p w:rsidR="00456F96" w:rsidRPr="00456F96" w:rsidRDefault="00456F96" w:rsidP="00456F96">
            <w:pPr>
              <w:spacing w:after="0" w:line="245" w:lineRule="atLeast"/>
              <w:rPr>
                <w:rFonts w:ascii="Arial" w:eastAsia="Times New Roman" w:hAnsi="Arial" w:cs="Arial"/>
                <w:color w:val="313131"/>
                <w:sz w:val="16"/>
                <w:szCs w:val="16"/>
              </w:rPr>
            </w:pPr>
          </w:p>
        </w:tc>
        <w:tc>
          <w:tcPr>
            <w:tcW w:w="0" w:type="auto"/>
            <w:vAlign w:val="center"/>
            <w:hideMark/>
          </w:tcPr>
          <w:p w:rsidR="00456F96" w:rsidRPr="00456F96" w:rsidRDefault="00456F96" w:rsidP="00456F96">
            <w:pPr>
              <w:spacing w:after="0" w:line="240" w:lineRule="auto"/>
              <w:rPr>
                <w:rFonts w:ascii="Times New Roman" w:eastAsia="Times New Roman" w:hAnsi="Times New Roman" w:cs="Times New Roman"/>
                <w:sz w:val="20"/>
                <w:szCs w:val="20"/>
              </w:rPr>
            </w:pPr>
          </w:p>
        </w:tc>
      </w:tr>
    </w:tbl>
    <w:p w:rsidR="00456F96" w:rsidRPr="00A136ED" w:rsidRDefault="00456F96" w:rsidP="00A136ED">
      <w:pPr>
        <w:rPr>
          <w:color w:val="FF0000"/>
          <w:sz w:val="28"/>
          <w:szCs w:val="28"/>
        </w:rPr>
      </w:pPr>
    </w:p>
    <w:sectPr w:rsidR="00456F96" w:rsidRPr="00A136ED" w:rsidSect="009369A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60E" w:rsidRDefault="006B760E" w:rsidP="002C514C">
      <w:pPr>
        <w:spacing w:after="0" w:line="240" w:lineRule="auto"/>
      </w:pPr>
      <w:r>
        <w:separator/>
      </w:r>
    </w:p>
  </w:endnote>
  <w:endnote w:type="continuationSeparator" w:id="0">
    <w:p w:rsidR="006B760E" w:rsidRDefault="006B760E" w:rsidP="002C51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4C" w:rsidRDefault="00815087">
    <w:pPr>
      <w:pStyle w:val="Footer"/>
    </w:pPr>
    <w:r>
      <w:t xml:space="preserve">Revised </w:t>
    </w:r>
    <w:fldSimple w:instr=" DATE \@ &quot;M/d/yyyy&quot; ">
      <w:r w:rsidR="00C5022F">
        <w:rPr>
          <w:noProof/>
        </w:rPr>
        <w:t>6/24/2014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60E" w:rsidRDefault="006B760E" w:rsidP="002C514C">
      <w:pPr>
        <w:spacing w:after="0" w:line="240" w:lineRule="auto"/>
      </w:pPr>
      <w:r>
        <w:separator/>
      </w:r>
    </w:p>
  </w:footnote>
  <w:footnote w:type="continuationSeparator" w:id="0">
    <w:p w:rsidR="006B760E" w:rsidRDefault="006B760E" w:rsidP="002C51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EC4"/>
    <w:multiLevelType w:val="multilevel"/>
    <w:tmpl w:val="425E9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A1567"/>
    <w:multiLevelType w:val="multilevel"/>
    <w:tmpl w:val="F60E2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B129E"/>
    <w:multiLevelType w:val="multilevel"/>
    <w:tmpl w:val="DC08A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B641F"/>
    <w:multiLevelType w:val="multilevel"/>
    <w:tmpl w:val="7CF08C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71BB4"/>
    <w:multiLevelType w:val="multilevel"/>
    <w:tmpl w:val="68783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504C13"/>
    <w:multiLevelType w:val="multilevel"/>
    <w:tmpl w:val="A274D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AA7993"/>
    <w:multiLevelType w:val="multilevel"/>
    <w:tmpl w:val="BCF6C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8C0768"/>
    <w:multiLevelType w:val="multilevel"/>
    <w:tmpl w:val="B038BF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5"/>
  </w:num>
  <w:num w:numId="5">
    <w:abstractNumId w:val="0"/>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7A7952"/>
    <w:rsid w:val="00055F98"/>
    <w:rsid w:val="00064D68"/>
    <w:rsid w:val="000C4176"/>
    <w:rsid w:val="000F1B2F"/>
    <w:rsid w:val="00115D8D"/>
    <w:rsid w:val="00143E20"/>
    <w:rsid w:val="002309F0"/>
    <w:rsid w:val="00255DEE"/>
    <w:rsid w:val="002C514C"/>
    <w:rsid w:val="00391680"/>
    <w:rsid w:val="003D3FBD"/>
    <w:rsid w:val="004306A1"/>
    <w:rsid w:val="00442BAC"/>
    <w:rsid w:val="00456F96"/>
    <w:rsid w:val="00621D21"/>
    <w:rsid w:val="0063472E"/>
    <w:rsid w:val="0065544E"/>
    <w:rsid w:val="006B760E"/>
    <w:rsid w:val="006D3B99"/>
    <w:rsid w:val="00723016"/>
    <w:rsid w:val="007938A5"/>
    <w:rsid w:val="007A4BED"/>
    <w:rsid w:val="007A7952"/>
    <w:rsid w:val="007B09C3"/>
    <w:rsid w:val="007E619B"/>
    <w:rsid w:val="00810295"/>
    <w:rsid w:val="00815087"/>
    <w:rsid w:val="008F7106"/>
    <w:rsid w:val="00926C17"/>
    <w:rsid w:val="009369A6"/>
    <w:rsid w:val="00A136ED"/>
    <w:rsid w:val="00B029CF"/>
    <w:rsid w:val="00BC3570"/>
    <w:rsid w:val="00C02AC2"/>
    <w:rsid w:val="00C5022F"/>
    <w:rsid w:val="00CC178C"/>
    <w:rsid w:val="00DF5B0A"/>
    <w:rsid w:val="00E967D3"/>
    <w:rsid w:val="00F3743B"/>
    <w:rsid w:val="00F77509"/>
    <w:rsid w:val="00FF5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A6"/>
  </w:style>
  <w:style w:type="paragraph" w:styleId="Heading3">
    <w:name w:val="heading 3"/>
    <w:basedOn w:val="Normal"/>
    <w:link w:val="Heading3Char"/>
    <w:uiPriority w:val="9"/>
    <w:qFormat/>
    <w:rsid w:val="00F775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Emphasis">
    <w:name w:val="Emphasis"/>
    <w:basedOn w:val="DefaultParagraphFont"/>
    <w:uiPriority w:val="20"/>
    <w:qFormat/>
    <w:rsid w:val="007A7952"/>
    <w:rPr>
      <w:i/>
      <w:iCs/>
    </w:rPr>
  </w:style>
  <w:style w:type="character" w:styleId="Strong">
    <w:name w:val="Strong"/>
    <w:basedOn w:val="DefaultParagraphFont"/>
    <w:uiPriority w:val="22"/>
    <w:qFormat/>
    <w:rsid w:val="007A7952"/>
    <w:rPr>
      <w:b/>
      <w:bCs/>
    </w:rPr>
  </w:style>
  <w:style w:type="paragraph" w:styleId="NormalWeb">
    <w:name w:val="Normal (Web)"/>
    <w:basedOn w:val="Normal"/>
    <w:uiPriority w:val="99"/>
    <w:unhideWhenUsed/>
    <w:rsid w:val="007A7952"/>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A795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795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795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795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A7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52"/>
    <w:rPr>
      <w:rFonts w:ascii="Tahoma" w:hAnsi="Tahoma" w:cs="Tahoma"/>
      <w:sz w:val="16"/>
      <w:szCs w:val="16"/>
    </w:rPr>
  </w:style>
  <w:style w:type="character" w:styleId="Hyperlink">
    <w:name w:val="Hyperlink"/>
    <w:basedOn w:val="DefaultParagraphFont"/>
    <w:uiPriority w:val="99"/>
    <w:unhideWhenUsed/>
    <w:rsid w:val="00DF5B0A"/>
    <w:rPr>
      <w:rFonts w:ascii="Arial" w:hAnsi="Arial" w:cs="Arial" w:hint="default"/>
      <w:strike w:val="0"/>
      <w:dstrike w:val="0"/>
      <w:color w:val="4382DD"/>
      <w:sz w:val="16"/>
      <w:szCs w:val="16"/>
      <w:u w:val="none"/>
      <w:effect w:val="none"/>
    </w:rPr>
  </w:style>
  <w:style w:type="paragraph" w:customStyle="1" w:styleId="orangetext">
    <w:name w:val="orange_text"/>
    <w:basedOn w:val="Normal"/>
    <w:rsid w:val="00DF5B0A"/>
    <w:pPr>
      <w:spacing w:before="100" w:beforeAutospacing="1" w:after="100" w:afterAutospacing="1" w:line="240" w:lineRule="auto"/>
    </w:pPr>
    <w:rPr>
      <w:rFonts w:ascii="Times New Roman" w:eastAsia="Times New Roman" w:hAnsi="Times New Roman" w:cs="Times New Roman"/>
      <w:color w:val="F05F23"/>
      <w:sz w:val="24"/>
      <w:szCs w:val="24"/>
    </w:rPr>
  </w:style>
  <w:style w:type="paragraph" w:customStyle="1" w:styleId="bodybold">
    <w:name w:val="bodybold"/>
    <w:basedOn w:val="Normal"/>
    <w:rsid w:val="00DF5B0A"/>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bodybold1">
    <w:name w:val="bodybold1"/>
    <w:basedOn w:val="DefaultParagraphFont"/>
    <w:rsid w:val="00DF5B0A"/>
    <w:rPr>
      <w:b/>
      <w:bCs/>
    </w:rPr>
  </w:style>
  <w:style w:type="paragraph" w:customStyle="1" w:styleId="h7gray">
    <w:name w:val="h7_gray"/>
    <w:basedOn w:val="Normal"/>
    <w:rsid w:val="00926C17"/>
    <w:pPr>
      <w:spacing w:before="100" w:beforeAutospacing="1" w:after="100" w:afterAutospacing="1" w:line="190" w:lineRule="atLeast"/>
    </w:pPr>
    <w:rPr>
      <w:rFonts w:ascii="Times New Roman" w:eastAsia="Times New Roman" w:hAnsi="Times New Roman" w:cs="Times New Roman"/>
      <w:color w:val="424242"/>
      <w:sz w:val="14"/>
      <w:szCs w:val="14"/>
    </w:rPr>
  </w:style>
  <w:style w:type="character" w:customStyle="1" w:styleId="Heading3Char">
    <w:name w:val="Heading 3 Char"/>
    <w:basedOn w:val="DefaultParagraphFont"/>
    <w:link w:val="Heading3"/>
    <w:uiPriority w:val="9"/>
    <w:rsid w:val="00F77509"/>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2C5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14C"/>
  </w:style>
  <w:style w:type="paragraph" w:styleId="Footer">
    <w:name w:val="footer"/>
    <w:basedOn w:val="Normal"/>
    <w:link w:val="FooterChar"/>
    <w:uiPriority w:val="99"/>
    <w:semiHidden/>
    <w:unhideWhenUsed/>
    <w:rsid w:val="002C51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514C"/>
  </w:style>
</w:styles>
</file>

<file path=word/webSettings.xml><?xml version="1.0" encoding="utf-8"?>
<w:webSettings xmlns:r="http://schemas.openxmlformats.org/officeDocument/2006/relationships" xmlns:w="http://schemas.openxmlformats.org/wordprocessingml/2006/main">
  <w:divs>
    <w:div w:id="228999435">
      <w:bodyDiv w:val="1"/>
      <w:marLeft w:val="0"/>
      <w:marRight w:val="0"/>
      <w:marTop w:val="0"/>
      <w:marBottom w:val="0"/>
      <w:divBdr>
        <w:top w:val="none" w:sz="0" w:space="0" w:color="auto"/>
        <w:left w:val="none" w:sz="0" w:space="0" w:color="auto"/>
        <w:bottom w:val="none" w:sz="0" w:space="0" w:color="auto"/>
        <w:right w:val="none" w:sz="0" w:space="0" w:color="auto"/>
      </w:divBdr>
      <w:divsChild>
        <w:div w:id="144443530">
          <w:marLeft w:val="0"/>
          <w:marRight w:val="0"/>
          <w:marTop w:val="0"/>
          <w:marBottom w:val="0"/>
          <w:divBdr>
            <w:top w:val="none" w:sz="0" w:space="0" w:color="auto"/>
            <w:left w:val="none" w:sz="0" w:space="0" w:color="auto"/>
            <w:bottom w:val="none" w:sz="0" w:space="0" w:color="auto"/>
            <w:right w:val="none" w:sz="0" w:space="0" w:color="auto"/>
          </w:divBdr>
          <w:divsChild>
            <w:div w:id="21458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4335">
      <w:bodyDiv w:val="1"/>
      <w:marLeft w:val="0"/>
      <w:marRight w:val="0"/>
      <w:marTop w:val="0"/>
      <w:marBottom w:val="0"/>
      <w:divBdr>
        <w:top w:val="none" w:sz="0" w:space="0" w:color="auto"/>
        <w:left w:val="none" w:sz="0" w:space="0" w:color="auto"/>
        <w:bottom w:val="none" w:sz="0" w:space="0" w:color="auto"/>
        <w:right w:val="none" w:sz="0" w:space="0" w:color="auto"/>
      </w:divBdr>
      <w:divsChild>
        <w:div w:id="713042277">
          <w:marLeft w:val="0"/>
          <w:marRight w:val="0"/>
          <w:marTop w:val="100"/>
          <w:marBottom w:val="100"/>
          <w:divBdr>
            <w:top w:val="none" w:sz="0" w:space="0" w:color="auto"/>
            <w:left w:val="none" w:sz="0" w:space="0" w:color="auto"/>
            <w:bottom w:val="none" w:sz="0" w:space="0" w:color="auto"/>
            <w:right w:val="none" w:sz="0" w:space="0" w:color="auto"/>
          </w:divBdr>
          <w:divsChild>
            <w:div w:id="1967659725">
              <w:marLeft w:val="0"/>
              <w:marRight w:val="0"/>
              <w:marTop w:val="0"/>
              <w:marBottom w:val="0"/>
              <w:divBdr>
                <w:top w:val="none" w:sz="0" w:space="0" w:color="auto"/>
                <w:left w:val="none" w:sz="0" w:space="0" w:color="auto"/>
                <w:bottom w:val="none" w:sz="0" w:space="0" w:color="auto"/>
                <w:right w:val="none" w:sz="0" w:space="0" w:color="auto"/>
              </w:divBdr>
              <w:divsChild>
                <w:div w:id="1093820616">
                  <w:marLeft w:val="0"/>
                  <w:marRight w:val="0"/>
                  <w:marTop w:val="0"/>
                  <w:marBottom w:val="0"/>
                  <w:divBdr>
                    <w:top w:val="none" w:sz="0" w:space="0" w:color="auto"/>
                    <w:left w:val="none" w:sz="0" w:space="0" w:color="auto"/>
                    <w:bottom w:val="none" w:sz="0" w:space="0" w:color="auto"/>
                    <w:right w:val="none" w:sz="0" w:space="0" w:color="auto"/>
                  </w:divBdr>
                  <w:divsChild>
                    <w:div w:id="3164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188716">
      <w:bodyDiv w:val="1"/>
      <w:marLeft w:val="0"/>
      <w:marRight w:val="0"/>
      <w:marTop w:val="272"/>
      <w:marBottom w:val="0"/>
      <w:divBdr>
        <w:top w:val="none" w:sz="0" w:space="0" w:color="auto"/>
        <w:left w:val="none" w:sz="0" w:space="0" w:color="auto"/>
        <w:bottom w:val="none" w:sz="0" w:space="0" w:color="auto"/>
        <w:right w:val="none" w:sz="0" w:space="0" w:color="auto"/>
      </w:divBdr>
    </w:div>
    <w:div w:id="834537269">
      <w:bodyDiv w:val="1"/>
      <w:marLeft w:val="0"/>
      <w:marRight w:val="0"/>
      <w:marTop w:val="0"/>
      <w:marBottom w:val="0"/>
      <w:divBdr>
        <w:top w:val="none" w:sz="0" w:space="0" w:color="auto"/>
        <w:left w:val="none" w:sz="0" w:space="0" w:color="auto"/>
        <w:bottom w:val="none" w:sz="0" w:space="0" w:color="auto"/>
        <w:right w:val="none" w:sz="0" w:space="0" w:color="auto"/>
      </w:divBdr>
      <w:divsChild>
        <w:div w:id="387655100">
          <w:marLeft w:val="0"/>
          <w:marRight w:val="0"/>
          <w:marTop w:val="0"/>
          <w:marBottom w:val="0"/>
          <w:divBdr>
            <w:top w:val="none" w:sz="0" w:space="0" w:color="auto"/>
            <w:left w:val="none" w:sz="0" w:space="0" w:color="auto"/>
            <w:bottom w:val="none" w:sz="0" w:space="0" w:color="auto"/>
            <w:right w:val="none" w:sz="0" w:space="0" w:color="auto"/>
          </w:divBdr>
          <w:divsChild>
            <w:div w:id="19006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0171">
      <w:bodyDiv w:val="1"/>
      <w:marLeft w:val="0"/>
      <w:marRight w:val="0"/>
      <w:marTop w:val="0"/>
      <w:marBottom w:val="0"/>
      <w:divBdr>
        <w:top w:val="none" w:sz="0" w:space="0" w:color="auto"/>
        <w:left w:val="none" w:sz="0" w:space="0" w:color="auto"/>
        <w:bottom w:val="none" w:sz="0" w:space="0" w:color="auto"/>
        <w:right w:val="none" w:sz="0" w:space="0" w:color="auto"/>
      </w:divBdr>
      <w:divsChild>
        <w:div w:id="1873692475">
          <w:marLeft w:val="0"/>
          <w:marRight w:val="0"/>
          <w:marTop w:val="100"/>
          <w:marBottom w:val="100"/>
          <w:divBdr>
            <w:top w:val="none" w:sz="0" w:space="0" w:color="auto"/>
            <w:left w:val="none" w:sz="0" w:space="0" w:color="auto"/>
            <w:bottom w:val="none" w:sz="0" w:space="0" w:color="auto"/>
            <w:right w:val="none" w:sz="0" w:space="0" w:color="auto"/>
          </w:divBdr>
          <w:divsChild>
            <w:div w:id="1384403800">
              <w:marLeft w:val="0"/>
              <w:marRight w:val="0"/>
              <w:marTop w:val="0"/>
              <w:marBottom w:val="0"/>
              <w:divBdr>
                <w:top w:val="none" w:sz="0" w:space="0" w:color="auto"/>
                <w:left w:val="none" w:sz="0" w:space="0" w:color="auto"/>
                <w:bottom w:val="none" w:sz="0" w:space="0" w:color="auto"/>
                <w:right w:val="none" w:sz="0" w:space="0" w:color="auto"/>
              </w:divBdr>
              <w:divsChild>
                <w:div w:id="813907387">
                  <w:marLeft w:val="0"/>
                  <w:marRight w:val="0"/>
                  <w:marTop w:val="0"/>
                  <w:marBottom w:val="0"/>
                  <w:divBdr>
                    <w:top w:val="none" w:sz="0" w:space="0" w:color="auto"/>
                    <w:left w:val="none" w:sz="0" w:space="0" w:color="auto"/>
                    <w:bottom w:val="none" w:sz="0" w:space="0" w:color="auto"/>
                    <w:right w:val="none" w:sz="0" w:space="0" w:color="auto"/>
                  </w:divBdr>
                  <w:divsChild>
                    <w:div w:id="18567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27869">
      <w:bodyDiv w:val="1"/>
      <w:marLeft w:val="0"/>
      <w:marRight w:val="0"/>
      <w:marTop w:val="0"/>
      <w:marBottom w:val="0"/>
      <w:divBdr>
        <w:top w:val="none" w:sz="0" w:space="0" w:color="auto"/>
        <w:left w:val="none" w:sz="0" w:space="0" w:color="auto"/>
        <w:bottom w:val="none" w:sz="0" w:space="0" w:color="auto"/>
        <w:right w:val="none" w:sz="0" w:space="0" w:color="auto"/>
      </w:divBdr>
      <w:divsChild>
        <w:div w:id="1110316712">
          <w:marLeft w:val="0"/>
          <w:marRight w:val="0"/>
          <w:marTop w:val="100"/>
          <w:marBottom w:val="100"/>
          <w:divBdr>
            <w:top w:val="none" w:sz="0" w:space="0" w:color="auto"/>
            <w:left w:val="none" w:sz="0" w:space="0" w:color="auto"/>
            <w:bottom w:val="none" w:sz="0" w:space="0" w:color="auto"/>
            <w:right w:val="none" w:sz="0" w:space="0" w:color="auto"/>
          </w:divBdr>
          <w:divsChild>
            <w:div w:id="490340627">
              <w:marLeft w:val="0"/>
              <w:marRight w:val="0"/>
              <w:marTop w:val="0"/>
              <w:marBottom w:val="0"/>
              <w:divBdr>
                <w:top w:val="none" w:sz="0" w:space="0" w:color="auto"/>
                <w:left w:val="none" w:sz="0" w:space="0" w:color="auto"/>
                <w:bottom w:val="none" w:sz="0" w:space="0" w:color="auto"/>
                <w:right w:val="none" w:sz="0" w:space="0" w:color="auto"/>
              </w:divBdr>
              <w:divsChild>
                <w:div w:id="1727600882">
                  <w:marLeft w:val="0"/>
                  <w:marRight w:val="0"/>
                  <w:marTop w:val="0"/>
                  <w:marBottom w:val="0"/>
                  <w:divBdr>
                    <w:top w:val="none" w:sz="0" w:space="0" w:color="auto"/>
                    <w:left w:val="none" w:sz="0" w:space="0" w:color="auto"/>
                    <w:bottom w:val="none" w:sz="0" w:space="0" w:color="auto"/>
                    <w:right w:val="none" w:sz="0" w:space="0" w:color="auto"/>
                  </w:divBdr>
                  <w:divsChild>
                    <w:div w:id="37743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757613">
      <w:bodyDiv w:val="1"/>
      <w:marLeft w:val="0"/>
      <w:marRight w:val="0"/>
      <w:marTop w:val="272"/>
      <w:marBottom w:val="0"/>
      <w:divBdr>
        <w:top w:val="none" w:sz="0" w:space="0" w:color="auto"/>
        <w:left w:val="none" w:sz="0" w:space="0" w:color="auto"/>
        <w:bottom w:val="none" w:sz="0" w:space="0" w:color="auto"/>
        <w:right w:val="none" w:sz="0" w:space="0" w:color="auto"/>
      </w:divBdr>
    </w:div>
    <w:div w:id="1174226524">
      <w:bodyDiv w:val="1"/>
      <w:marLeft w:val="0"/>
      <w:marRight w:val="0"/>
      <w:marTop w:val="0"/>
      <w:marBottom w:val="0"/>
      <w:divBdr>
        <w:top w:val="none" w:sz="0" w:space="0" w:color="auto"/>
        <w:left w:val="none" w:sz="0" w:space="0" w:color="auto"/>
        <w:bottom w:val="none" w:sz="0" w:space="0" w:color="auto"/>
        <w:right w:val="none" w:sz="0" w:space="0" w:color="auto"/>
      </w:divBdr>
      <w:divsChild>
        <w:div w:id="454448296">
          <w:marLeft w:val="0"/>
          <w:marRight w:val="0"/>
          <w:marTop w:val="100"/>
          <w:marBottom w:val="100"/>
          <w:divBdr>
            <w:top w:val="none" w:sz="0" w:space="0" w:color="auto"/>
            <w:left w:val="none" w:sz="0" w:space="0" w:color="auto"/>
            <w:bottom w:val="none" w:sz="0" w:space="0" w:color="auto"/>
            <w:right w:val="none" w:sz="0" w:space="0" w:color="auto"/>
          </w:divBdr>
          <w:divsChild>
            <w:div w:id="351153179">
              <w:marLeft w:val="0"/>
              <w:marRight w:val="0"/>
              <w:marTop w:val="0"/>
              <w:marBottom w:val="0"/>
              <w:divBdr>
                <w:top w:val="none" w:sz="0" w:space="0" w:color="auto"/>
                <w:left w:val="none" w:sz="0" w:space="0" w:color="auto"/>
                <w:bottom w:val="none" w:sz="0" w:space="0" w:color="auto"/>
                <w:right w:val="none" w:sz="0" w:space="0" w:color="auto"/>
              </w:divBdr>
              <w:divsChild>
                <w:div w:id="1009793812">
                  <w:marLeft w:val="0"/>
                  <w:marRight w:val="0"/>
                  <w:marTop w:val="0"/>
                  <w:marBottom w:val="0"/>
                  <w:divBdr>
                    <w:top w:val="none" w:sz="0" w:space="0" w:color="auto"/>
                    <w:left w:val="none" w:sz="0" w:space="0" w:color="auto"/>
                    <w:bottom w:val="none" w:sz="0" w:space="0" w:color="auto"/>
                    <w:right w:val="none" w:sz="0" w:space="0" w:color="auto"/>
                  </w:divBdr>
                  <w:divsChild>
                    <w:div w:id="556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6787">
      <w:bodyDiv w:val="1"/>
      <w:marLeft w:val="0"/>
      <w:marRight w:val="0"/>
      <w:marTop w:val="0"/>
      <w:marBottom w:val="0"/>
      <w:divBdr>
        <w:top w:val="none" w:sz="0" w:space="0" w:color="auto"/>
        <w:left w:val="none" w:sz="0" w:space="0" w:color="auto"/>
        <w:bottom w:val="none" w:sz="0" w:space="0" w:color="auto"/>
        <w:right w:val="none" w:sz="0" w:space="0" w:color="auto"/>
      </w:divBdr>
      <w:divsChild>
        <w:div w:id="273681047">
          <w:marLeft w:val="0"/>
          <w:marRight w:val="0"/>
          <w:marTop w:val="100"/>
          <w:marBottom w:val="100"/>
          <w:divBdr>
            <w:top w:val="none" w:sz="0" w:space="0" w:color="auto"/>
            <w:left w:val="none" w:sz="0" w:space="0" w:color="auto"/>
            <w:bottom w:val="none" w:sz="0" w:space="0" w:color="auto"/>
            <w:right w:val="none" w:sz="0" w:space="0" w:color="auto"/>
          </w:divBdr>
          <w:divsChild>
            <w:div w:id="1847284585">
              <w:marLeft w:val="0"/>
              <w:marRight w:val="0"/>
              <w:marTop w:val="0"/>
              <w:marBottom w:val="0"/>
              <w:divBdr>
                <w:top w:val="none" w:sz="0" w:space="0" w:color="auto"/>
                <w:left w:val="none" w:sz="0" w:space="0" w:color="auto"/>
                <w:bottom w:val="none" w:sz="0" w:space="0" w:color="auto"/>
                <w:right w:val="none" w:sz="0" w:space="0" w:color="auto"/>
              </w:divBdr>
              <w:divsChild>
                <w:div w:id="68426336">
                  <w:marLeft w:val="0"/>
                  <w:marRight w:val="0"/>
                  <w:marTop w:val="0"/>
                  <w:marBottom w:val="0"/>
                  <w:divBdr>
                    <w:top w:val="none" w:sz="0" w:space="0" w:color="auto"/>
                    <w:left w:val="none" w:sz="0" w:space="0" w:color="auto"/>
                    <w:bottom w:val="none" w:sz="0" w:space="0" w:color="auto"/>
                    <w:right w:val="none" w:sz="0" w:space="0" w:color="auto"/>
                  </w:divBdr>
                  <w:divsChild>
                    <w:div w:id="13625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808882">
      <w:bodyDiv w:val="1"/>
      <w:marLeft w:val="0"/>
      <w:marRight w:val="0"/>
      <w:marTop w:val="0"/>
      <w:marBottom w:val="0"/>
      <w:divBdr>
        <w:top w:val="none" w:sz="0" w:space="0" w:color="auto"/>
        <w:left w:val="none" w:sz="0" w:space="0" w:color="auto"/>
        <w:bottom w:val="none" w:sz="0" w:space="0" w:color="auto"/>
        <w:right w:val="none" w:sz="0" w:space="0" w:color="auto"/>
      </w:divBdr>
      <w:divsChild>
        <w:div w:id="551038818">
          <w:marLeft w:val="0"/>
          <w:marRight w:val="0"/>
          <w:marTop w:val="100"/>
          <w:marBottom w:val="100"/>
          <w:divBdr>
            <w:top w:val="none" w:sz="0" w:space="0" w:color="auto"/>
            <w:left w:val="none" w:sz="0" w:space="0" w:color="auto"/>
            <w:bottom w:val="none" w:sz="0" w:space="0" w:color="auto"/>
            <w:right w:val="none" w:sz="0" w:space="0" w:color="auto"/>
          </w:divBdr>
          <w:divsChild>
            <w:div w:id="168451433">
              <w:marLeft w:val="0"/>
              <w:marRight w:val="0"/>
              <w:marTop w:val="0"/>
              <w:marBottom w:val="0"/>
              <w:divBdr>
                <w:top w:val="none" w:sz="0" w:space="0" w:color="auto"/>
                <w:left w:val="none" w:sz="0" w:space="0" w:color="auto"/>
                <w:bottom w:val="none" w:sz="0" w:space="0" w:color="auto"/>
                <w:right w:val="none" w:sz="0" w:space="0" w:color="auto"/>
              </w:divBdr>
              <w:divsChild>
                <w:div w:id="553200126">
                  <w:marLeft w:val="0"/>
                  <w:marRight w:val="0"/>
                  <w:marTop w:val="0"/>
                  <w:marBottom w:val="0"/>
                  <w:divBdr>
                    <w:top w:val="none" w:sz="0" w:space="0" w:color="auto"/>
                    <w:left w:val="none" w:sz="0" w:space="0" w:color="auto"/>
                    <w:bottom w:val="none" w:sz="0" w:space="0" w:color="auto"/>
                    <w:right w:val="none" w:sz="0" w:space="0" w:color="auto"/>
                  </w:divBdr>
                  <w:divsChild>
                    <w:div w:id="20519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552760">
      <w:bodyDiv w:val="1"/>
      <w:marLeft w:val="0"/>
      <w:marRight w:val="0"/>
      <w:marTop w:val="0"/>
      <w:marBottom w:val="0"/>
      <w:divBdr>
        <w:top w:val="none" w:sz="0" w:space="0" w:color="auto"/>
        <w:left w:val="none" w:sz="0" w:space="0" w:color="auto"/>
        <w:bottom w:val="none" w:sz="0" w:space="0" w:color="auto"/>
        <w:right w:val="none" w:sz="0" w:space="0" w:color="auto"/>
      </w:divBdr>
      <w:divsChild>
        <w:div w:id="1458184470">
          <w:marLeft w:val="0"/>
          <w:marRight w:val="0"/>
          <w:marTop w:val="0"/>
          <w:marBottom w:val="0"/>
          <w:divBdr>
            <w:top w:val="none" w:sz="0" w:space="0" w:color="auto"/>
            <w:left w:val="none" w:sz="0" w:space="0" w:color="auto"/>
            <w:bottom w:val="none" w:sz="0" w:space="0" w:color="auto"/>
            <w:right w:val="none" w:sz="0" w:space="0" w:color="auto"/>
          </w:divBdr>
          <w:divsChild>
            <w:div w:id="839731484">
              <w:marLeft w:val="0"/>
              <w:marRight w:val="0"/>
              <w:marTop w:val="0"/>
              <w:marBottom w:val="0"/>
              <w:divBdr>
                <w:top w:val="single" w:sz="12" w:space="27" w:color="C9DED4"/>
                <w:left w:val="single" w:sz="12" w:space="0" w:color="C9DED4"/>
                <w:bottom w:val="single" w:sz="12" w:space="27" w:color="C9DED4"/>
                <w:right w:val="single" w:sz="12" w:space="0" w:color="C9DED4"/>
              </w:divBdr>
              <w:divsChild>
                <w:div w:id="1896119206">
                  <w:marLeft w:val="204"/>
                  <w:marRight w:val="204"/>
                  <w:marTop w:val="0"/>
                  <w:marBottom w:val="0"/>
                  <w:divBdr>
                    <w:top w:val="none" w:sz="0" w:space="0" w:color="auto"/>
                    <w:left w:val="none" w:sz="0" w:space="0" w:color="auto"/>
                    <w:bottom w:val="none" w:sz="0" w:space="0" w:color="auto"/>
                    <w:right w:val="none" w:sz="0" w:space="0" w:color="auto"/>
                  </w:divBdr>
                  <w:divsChild>
                    <w:div w:id="1382703811">
                      <w:marLeft w:val="0"/>
                      <w:marRight w:val="0"/>
                      <w:marTop w:val="0"/>
                      <w:marBottom w:val="0"/>
                      <w:divBdr>
                        <w:top w:val="none" w:sz="0" w:space="0" w:color="auto"/>
                        <w:left w:val="none" w:sz="0" w:space="0" w:color="auto"/>
                        <w:bottom w:val="none" w:sz="0" w:space="0" w:color="auto"/>
                        <w:right w:val="none" w:sz="0" w:space="0" w:color="auto"/>
                      </w:divBdr>
                      <w:divsChild>
                        <w:div w:id="633022158">
                          <w:marLeft w:val="0"/>
                          <w:marRight w:val="0"/>
                          <w:marTop w:val="0"/>
                          <w:marBottom w:val="0"/>
                          <w:divBdr>
                            <w:top w:val="none" w:sz="0" w:space="0" w:color="auto"/>
                            <w:left w:val="none" w:sz="0" w:space="0" w:color="auto"/>
                            <w:bottom w:val="none" w:sz="0" w:space="0" w:color="auto"/>
                            <w:right w:val="none" w:sz="0" w:space="0" w:color="auto"/>
                          </w:divBdr>
                        </w:div>
                        <w:div w:id="18315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307805">
      <w:bodyDiv w:val="1"/>
      <w:marLeft w:val="0"/>
      <w:marRight w:val="0"/>
      <w:marTop w:val="0"/>
      <w:marBottom w:val="0"/>
      <w:divBdr>
        <w:top w:val="none" w:sz="0" w:space="0" w:color="auto"/>
        <w:left w:val="none" w:sz="0" w:space="0" w:color="auto"/>
        <w:bottom w:val="none" w:sz="0" w:space="0" w:color="auto"/>
        <w:right w:val="none" w:sz="0" w:space="0" w:color="auto"/>
      </w:divBdr>
      <w:divsChild>
        <w:div w:id="1830050244">
          <w:marLeft w:val="0"/>
          <w:marRight w:val="0"/>
          <w:marTop w:val="0"/>
          <w:marBottom w:val="0"/>
          <w:divBdr>
            <w:top w:val="none" w:sz="0" w:space="0" w:color="auto"/>
            <w:left w:val="none" w:sz="0" w:space="0" w:color="auto"/>
            <w:bottom w:val="none" w:sz="0" w:space="0" w:color="auto"/>
            <w:right w:val="none" w:sz="0" w:space="0" w:color="auto"/>
          </w:divBdr>
          <w:divsChild>
            <w:div w:id="607589547">
              <w:marLeft w:val="0"/>
              <w:marRight w:val="0"/>
              <w:marTop w:val="0"/>
              <w:marBottom w:val="0"/>
              <w:divBdr>
                <w:top w:val="none" w:sz="0" w:space="0" w:color="auto"/>
                <w:left w:val="none" w:sz="0" w:space="0" w:color="auto"/>
                <w:bottom w:val="none" w:sz="0" w:space="0" w:color="auto"/>
                <w:right w:val="none" w:sz="0" w:space="0" w:color="auto"/>
              </w:divBdr>
              <w:divsChild>
                <w:div w:id="1682849871">
                  <w:marLeft w:val="0"/>
                  <w:marRight w:val="0"/>
                  <w:marTop w:val="0"/>
                  <w:marBottom w:val="0"/>
                  <w:divBdr>
                    <w:top w:val="none" w:sz="0" w:space="0" w:color="auto"/>
                    <w:left w:val="none" w:sz="0" w:space="0" w:color="auto"/>
                    <w:bottom w:val="none" w:sz="0" w:space="0" w:color="auto"/>
                    <w:right w:val="none" w:sz="0" w:space="0" w:color="auto"/>
                  </w:divBdr>
                  <w:divsChild>
                    <w:div w:id="1487699032">
                      <w:marLeft w:val="0"/>
                      <w:marRight w:val="0"/>
                      <w:marTop w:val="0"/>
                      <w:marBottom w:val="0"/>
                      <w:divBdr>
                        <w:top w:val="none" w:sz="0" w:space="0" w:color="auto"/>
                        <w:left w:val="none" w:sz="0" w:space="0" w:color="auto"/>
                        <w:bottom w:val="none" w:sz="0" w:space="0" w:color="auto"/>
                        <w:right w:val="none" w:sz="0" w:space="0" w:color="auto"/>
                      </w:divBdr>
                      <w:divsChild>
                        <w:div w:id="197669110">
                          <w:marLeft w:val="0"/>
                          <w:marRight w:val="0"/>
                          <w:marTop w:val="0"/>
                          <w:marBottom w:val="0"/>
                          <w:divBdr>
                            <w:top w:val="none" w:sz="0" w:space="0" w:color="auto"/>
                            <w:left w:val="none" w:sz="0" w:space="0" w:color="auto"/>
                            <w:bottom w:val="none" w:sz="0" w:space="0" w:color="auto"/>
                            <w:right w:val="none" w:sz="0" w:space="0" w:color="auto"/>
                          </w:divBdr>
                          <w:divsChild>
                            <w:div w:id="1610547597">
                              <w:marLeft w:val="0"/>
                              <w:marRight w:val="0"/>
                              <w:marTop w:val="0"/>
                              <w:marBottom w:val="0"/>
                              <w:divBdr>
                                <w:top w:val="none" w:sz="0" w:space="0" w:color="auto"/>
                                <w:left w:val="none" w:sz="0" w:space="0" w:color="auto"/>
                                <w:bottom w:val="none" w:sz="0" w:space="0" w:color="auto"/>
                                <w:right w:val="none" w:sz="0" w:space="0" w:color="auto"/>
                              </w:divBdr>
                              <w:divsChild>
                                <w:div w:id="1879317261">
                                  <w:marLeft w:val="0"/>
                                  <w:marRight w:val="0"/>
                                  <w:marTop w:val="0"/>
                                  <w:marBottom w:val="0"/>
                                  <w:divBdr>
                                    <w:top w:val="none" w:sz="0" w:space="0" w:color="auto"/>
                                    <w:left w:val="none" w:sz="0" w:space="0" w:color="auto"/>
                                    <w:bottom w:val="none" w:sz="0" w:space="0" w:color="auto"/>
                                    <w:right w:val="none" w:sz="0" w:space="0" w:color="auto"/>
                                  </w:divBdr>
                                  <w:divsChild>
                                    <w:div w:id="152266887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034010">
      <w:bodyDiv w:val="1"/>
      <w:marLeft w:val="0"/>
      <w:marRight w:val="0"/>
      <w:marTop w:val="0"/>
      <w:marBottom w:val="0"/>
      <w:divBdr>
        <w:top w:val="none" w:sz="0" w:space="0" w:color="auto"/>
        <w:left w:val="none" w:sz="0" w:space="0" w:color="auto"/>
        <w:bottom w:val="none" w:sz="0" w:space="0" w:color="auto"/>
        <w:right w:val="none" w:sz="0" w:space="0" w:color="auto"/>
      </w:divBdr>
      <w:divsChild>
        <w:div w:id="1454204587">
          <w:marLeft w:val="0"/>
          <w:marRight w:val="0"/>
          <w:marTop w:val="0"/>
          <w:marBottom w:val="0"/>
          <w:divBdr>
            <w:top w:val="none" w:sz="0" w:space="0" w:color="auto"/>
            <w:left w:val="none" w:sz="0" w:space="0" w:color="auto"/>
            <w:bottom w:val="none" w:sz="0" w:space="0" w:color="auto"/>
            <w:right w:val="none" w:sz="0" w:space="0" w:color="auto"/>
          </w:divBdr>
          <w:divsChild>
            <w:div w:id="1868718689">
              <w:marLeft w:val="0"/>
              <w:marRight w:val="0"/>
              <w:marTop w:val="100"/>
              <w:marBottom w:val="100"/>
              <w:divBdr>
                <w:top w:val="none" w:sz="0" w:space="0" w:color="auto"/>
                <w:left w:val="none" w:sz="0" w:space="0" w:color="auto"/>
                <w:bottom w:val="none" w:sz="0" w:space="0" w:color="auto"/>
                <w:right w:val="none" w:sz="0" w:space="0" w:color="auto"/>
              </w:divBdr>
              <w:divsChild>
                <w:div w:id="1074625401">
                  <w:marLeft w:val="0"/>
                  <w:marRight w:val="0"/>
                  <w:marTop w:val="0"/>
                  <w:marBottom w:val="0"/>
                  <w:divBdr>
                    <w:top w:val="none" w:sz="0" w:space="0" w:color="auto"/>
                    <w:left w:val="none" w:sz="0" w:space="0" w:color="auto"/>
                    <w:bottom w:val="none" w:sz="0" w:space="0" w:color="auto"/>
                    <w:right w:val="none" w:sz="0" w:space="0" w:color="auto"/>
                  </w:divBdr>
                  <w:divsChild>
                    <w:div w:id="984624186">
                      <w:marLeft w:val="0"/>
                      <w:marRight w:val="0"/>
                      <w:marTop w:val="0"/>
                      <w:marBottom w:val="0"/>
                      <w:divBdr>
                        <w:top w:val="none" w:sz="0" w:space="0" w:color="auto"/>
                        <w:left w:val="none" w:sz="0" w:space="0" w:color="auto"/>
                        <w:bottom w:val="none" w:sz="0" w:space="0" w:color="auto"/>
                        <w:right w:val="none" w:sz="0" w:space="0" w:color="auto"/>
                      </w:divBdr>
                      <w:divsChild>
                        <w:div w:id="509683643">
                          <w:marLeft w:val="0"/>
                          <w:marRight w:val="0"/>
                          <w:marTop w:val="0"/>
                          <w:marBottom w:val="0"/>
                          <w:divBdr>
                            <w:top w:val="none" w:sz="0" w:space="0" w:color="auto"/>
                            <w:left w:val="none" w:sz="0" w:space="0" w:color="auto"/>
                            <w:bottom w:val="none" w:sz="0" w:space="0" w:color="auto"/>
                            <w:right w:val="none" w:sz="0" w:space="0" w:color="auto"/>
                          </w:divBdr>
                          <w:divsChild>
                            <w:div w:id="1406536509">
                              <w:marLeft w:val="0"/>
                              <w:marRight w:val="0"/>
                              <w:marTop w:val="0"/>
                              <w:marBottom w:val="0"/>
                              <w:divBdr>
                                <w:top w:val="none" w:sz="0" w:space="0" w:color="auto"/>
                                <w:left w:val="none" w:sz="0" w:space="0" w:color="auto"/>
                                <w:bottom w:val="none" w:sz="0" w:space="0" w:color="auto"/>
                                <w:right w:val="none" w:sz="0" w:space="0" w:color="auto"/>
                              </w:divBdr>
                              <w:divsChild>
                                <w:div w:id="1438058088">
                                  <w:marLeft w:val="0"/>
                                  <w:marRight w:val="0"/>
                                  <w:marTop w:val="0"/>
                                  <w:marBottom w:val="0"/>
                                  <w:divBdr>
                                    <w:top w:val="none" w:sz="0" w:space="0" w:color="auto"/>
                                    <w:left w:val="none" w:sz="0" w:space="0" w:color="auto"/>
                                    <w:bottom w:val="none" w:sz="0" w:space="0" w:color="auto"/>
                                    <w:right w:val="none" w:sz="0" w:space="0" w:color="auto"/>
                                  </w:divBdr>
                                  <w:divsChild>
                                    <w:div w:id="1010794407">
                                      <w:marLeft w:val="0"/>
                                      <w:marRight w:val="0"/>
                                      <w:marTop w:val="0"/>
                                      <w:marBottom w:val="0"/>
                                      <w:divBdr>
                                        <w:top w:val="none" w:sz="0" w:space="0" w:color="auto"/>
                                        <w:left w:val="none" w:sz="0" w:space="0" w:color="auto"/>
                                        <w:bottom w:val="none" w:sz="0" w:space="0" w:color="auto"/>
                                        <w:right w:val="none" w:sz="0" w:space="0" w:color="auto"/>
                                      </w:divBdr>
                                      <w:divsChild>
                                        <w:div w:id="2109957619">
                                          <w:marLeft w:val="0"/>
                                          <w:marRight w:val="0"/>
                                          <w:marTop w:val="0"/>
                                          <w:marBottom w:val="0"/>
                                          <w:divBdr>
                                            <w:top w:val="none" w:sz="0" w:space="0" w:color="auto"/>
                                            <w:left w:val="none" w:sz="0" w:space="0" w:color="auto"/>
                                            <w:bottom w:val="none" w:sz="0" w:space="0" w:color="auto"/>
                                            <w:right w:val="none" w:sz="0" w:space="0" w:color="auto"/>
                                          </w:divBdr>
                                          <w:divsChild>
                                            <w:div w:id="661205462">
                                              <w:marLeft w:val="0"/>
                                              <w:marRight w:val="0"/>
                                              <w:marTop w:val="0"/>
                                              <w:marBottom w:val="0"/>
                                              <w:divBdr>
                                                <w:top w:val="none" w:sz="0" w:space="0" w:color="auto"/>
                                                <w:left w:val="none" w:sz="0" w:space="0" w:color="auto"/>
                                                <w:bottom w:val="none" w:sz="0" w:space="0" w:color="auto"/>
                                                <w:right w:val="none" w:sz="0" w:space="0" w:color="auto"/>
                                              </w:divBdr>
                                              <w:divsChild>
                                                <w:div w:id="249316584">
                                                  <w:marLeft w:val="0"/>
                                                  <w:marRight w:val="0"/>
                                                  <w:marTop w:val="0"/>
                                                  <w:marBottom w:val="0"/>
                                                  <w:divBdr>
                                                    <w:top w:val="none" w:sz="0" w:space="0" w:color="auto"/>
                                                    <w:left w:val="none" w:sz="0" w:space="0" w:color="auto"/>
                                                    <w:bottom w:val="none" w:sz="0" w:space="0" w:color="auto"/>
                                                    <w:right w:val="none" w:sz="0" w:space="0" w:color="auto"/>
                                                  </w:divBdr>
                                                  <w:divsChild>
                                                    <w:div w:id="1913805977">
                                                      <w:marLeft w:val="0"/>
                                                      <w:marRight w:val="0"/>
                                                      <w:marTop w:val="0"/>
                                                      <w:marBottom w:val="0"/>
                                                      <w:divBdr>
                                                        <w:top w:val="none" w:sz="0" w:space="0" w:color="auto"/>
                                                        <w:left w:val="none" w:sz="0" w:space="0" w:color="auto"/>
                                                        <w:bottom w:val="none" w:sz="0" w:space="0" w:color="auto"/>
                                                        <w:right w:val="none" w:sz="0" w:space="0" w:color="auto"/>
                                                      </w:divBdr>
                                                      <w:divsChild>
                                                        <w:div w:id="2063674738">
                                                          <w:marLeft w:val="0"/>
                                                          <w:marRight w:val="0"/>
                                                          <w:marTop w:val="0"/>
                                                          <w:marBottom w:val="0"/>
                                                          <w:divBdr>
                                                            <w:top w:val="none" w:sz="0" w:space="0" w:color="auto"/>
                                                            <w:left w:val="none" w:sz="0" w:space="0" w:color="auto"/>
                                                            <w:bottom w:val="none" w:sz="0" w:space="0" w:color="auto"/>
                                                            <w:right w:val="none" w:sz="0" w:space="0" w:color="auto"/>
                                                          </w:divBdr>
                                                          <w:divsChild>
                                                            <w:div w:id="1107502576">
                                                              <w:marLeft w:val="0"/>
                                                              <w:marRight w:val="0"/>
                                                              <w:marTop w:val="0"/>
                                                              <w:marBottom w:val="0"/>
                                                              <w:divBdr>
                                                                <w:top w:val="none" w:sz="0" w:space="0" w:color="auto"/>
                                                                <w:left w:val="none" w:sz="0" w:space="0" w:color="auto"/>
                                                                <w:bottom w:val="none" w:sz="0" w:space="0" w:color="auto"/>
                                                                <w:right w:val="none" w:sz="0" w:space="0" w:color="auto"/>
                                                              </w:divBdr>
                                                              <w:divsChild>
                                                                <w:div w:id="393621209">
                                                                  <w:marLeft w:val="0"/>
                                                                  <w:marRight w:val="0"/>
                                                                  <w:marTop w:val="0"/>
                                                                  <w:marBottom w:val="0"/>
                                                                  <w:divBdr>
                                                                    <w:top w:val="none" w:sz="0" w:space="0" w:color="auto"/>
                                                                    <w:left w:val="none" w:sz="0" w:space="0" w:color="auto"/>
                                                                    <w:bottom w:val="none" w:sz="0" w:space="0" w:color="auto"/>
                                                                    <w:right w:val="none" w:sz="0" w:space="0" w:color="auto"/>
                                                                  </w:divBdr>
                                                                  <w:divsChild>
                                                                    <w:div w:id="762268127">
                                                                      <w:marLeft w:val="0"/>
                                                                      <w:marRight w:val="0"/>
                                                                      <w:marTop w:val="0"/>
                                                                      <w:marBottom w:val="0"/>
                                                                      <w:divBdr>
                                                                        <w:top w:val="none" w:sz="0" w:space="0" w:color="auto"/>
                                                                        <w:left w:val="none" w:sz="0" w:space="0" w:color="auto"/>
                                                                        <w:bottom w:val="none" w:sz="0" w:space="0" w:color="auto"/>
                                                                        <w:right w:val="none" w:sz="0" w:space="0" w:color="auto"/>
                                                                      </w:divBdr>
                                                                      <w:divsChild>
                                                                        <w:div w:id="35591444">
                                                                          <w:marLeft w:val="0"/>
                                                                          <w:marRight w:val="0"/>
                                                                          <w:marTop w:val="0"/>
                                                                          <w:marBottom w:val="0"/>
                                                                          <w:divBdr>
                                                                            <w:top w:val="none" w:sz="0" w:space="0" w:color="auto"/>
                                                                            <w:left w:val="none" w:sz="0" w:space="0" w:color="auto"/>
                                                                            <w:bottom w:val="none" w:sz="0" w:space="0" w:color="auto"/>
                                                                            <w:right w:val="none" w:sz="0" w:space="0" w:color="auto"/>
                                                                          </w:divBdr>
                                                                          <w:divsChild>
                                                                            <w:div w:id="700279245">
                                                                              <w:marLeft w:val="0"/>
                                                                              <w:marRight w:val="0"/>
                                                                              <w:marTop w:val="0"/>
                                                                              <w:marBottom w:val="0"/>
                                                                              <w:divBdr>
                                                                                <w:top w:val="none" w:sz="0" w:space="0" w:color="auto"/>
                                                                                <w:left w:val="none" w:sz="0" w:space="0" w:color="auto"/>
                                                                                <w:bottom w:val="none" w:sz="0" w:space="0" w:color="auto"/>
                                                                                <w:right w:val="none" w:sz="0" w:space="0" w:color="auto"/>
                                                                              </w:divBdr>
                                                                              <w:divsChild>
                                                                                <w:div w:id="1072317779">
                                                                                  <w:marLeft w:val="0"/>
                                                                                  <w:marRight w:val="0"/>
                                                                                  <w:marTop w:val="0"/>
                                                                                  <w:marBottom w:val="0"/>
                                                                                  <w:divBdr>
                                                                                    <w:top w:val="none" w:sz="0" w:space="0" w:color="auto"/>
                                                                                    <w:left w:val="none" w:sz="0" w:space="0" w:color="auto"/>
                                                                                    <w:bottom w:val="none" w:sz="0" w:space="0" w:color="auto"/>
                                                                                    <w:right w:val="none" w:sz="0" w:space="0" w:color="auto"/>
                                                                                  </w:divBdr>
                                                                                  <w:divsChild>
                                                                                    <w:div w:id="1704403922">
                                                                                      <w:marLeft w:val="0"/>
                                                                                      <w:marRight w:val="0"/>
                                                                                      <w:marTop w:val="136"/>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123C3-6163-444B-858C-16519F29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Laurie</cp:lastModifiedBy>
  <cp:revision>4</cp:revision>
  <dcterms:created xsi:type="dcterms:W3CDTF">2012-04-26T03:48:00Z</dcterms:created>
  <dcterms:modified xsi:type="dcterms:W3CDTF">2014-06-25T03:16:00Z</dcterms:modified>
</cp:coreProperties>
</file>